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25D56" w14:textId="5DE79E51" w:rsidR="006A61A4" w:rsidRPr="006A61A4" w:rsidRDefault="006A61A4" w:rsidP="006A61A4">
      <w:pPr>
        <w:pStyle w:val="Headerone"/>
        <w:rPr>
          <w:rFonts w:asciiTheme="minorHAnsi" w:hAnsiTheme="minorHAnsi" w:cstheme="minorHAnsi"/>
          <w:color w:val="auto"/>
        </w:rPr>
      </w:pPr>
      <w:r w:rsidRPr="006A61A4">
        <w:rPr>
          <w:rFonts w:asciiTheme="minorHAnsi" w:hAnsiTheme="minorHAnsi" w:cstheme="minorHAnsi"/>
          <w:b/>
          <w:bCs/>
          <w:color w:val="auto"/>
          <w:sz w:val="56"/>
          <w:szCs w:val="52"/>
        </w:rPr>
        <w:t>Undercover Artist Festival</w:t>
      </w:r>
      <w:r w:rsidRPr="006A61A4">
        <w:rPr>
          <w:rFonts w:asciiTheme="minorHAnsi" w:hAnsiTheme="minorHAnsi" w:cstheme="minorHAnsi"/>
          <w:color w:val="auto"/>
        </w:rPr>
        <w:br/>
        <w:t>Expressions of Interest 2023</w:t>
      </w:r>
    </w:p>
    <w:p w14:paraId="7293E431" w14:textId="1B82F828" w:rsidR="006A61A4" w:rsidRPr="006A61A4" w:rsidRDefault="006A61A4" w:rsidP="006A61A4">
      <w:pPr>
        <w:pStyle w:val="Headerone"/>
        <w:rPr>
          <w:rFonts w:asciiTheme="minorHAnsi" w:hAnsiTheme="minorHAnsi" w:cstheme="minorHAnsi"/>
          <w:color w:val="auto"/>
          <w:sz w:val="40"/>
          <w:szCs w:val="36"/>
        </w:rPr>
      </w:pPr>
      <w:r w:rsidRPr="006A61A4">
        <w:rPr>
          <w:rFonts w:asciiTheme="minorHAnsi" w:hAnsiTheme="minorHAnsi" w:cstheme="minorHAnsi"/>
          <w:color w:val="auto"/>
          <w:sz w:val="36"/>
          <w:szCs w:val="32"/>
        </w:rPr>
        <w:t>Information Pack</w:t>
      </w:r>
      <w:r w:rsidRPr="006A61A4">
        <w:rPr>
          <w:rFonts w:asciiTheme="minorHAnsi" w:hAnsiTheme="minorHAnsi" w:cstheme="minorHAnsi"/>
          <w:color w:val="auto"/>
          <w:sz w:val="36"/>
          <w:szCs w:val="32"/>
        </w:rPr>
        <w:br/>
      </w:r>
    </w:p>
    <w:p w14:paraId="24924C39" w14:textId="5F92A8FF" w:rsidR="006A61A4" w:rsidRPr="006A61A4" w:rsidRDefault="006A61A4" w:rsidP="006A61A4">
      <w:pPr>
        <w:rPr>
          <w:rFonts w:ascii="Alt Gothic ATF" w:hAnsi="Alt Gothic ATF" w:cstheme="majorHAnsi"/>
          <w:sz w:val="6"/>
          <w:szCs w:val="4"/>
          <w:lang w:val="en-US"/>
        </w:rPr>
      </w:pPr>
      <w:r>
        <w:rPr>
          <w:sz w:val="40"/>
          <w:szCs w:val="36"/>
        </w:rPr>
        <w:br w:type="page"/>
      </w:r>
      <w:r>
        <w:rPr>
          <w:sz w:val="40"/>
          <w:szCs w:val="36"/>
        </w:rPr>
        <w:lastRenderedPageBreak/>
        <w:br/>
      </w:r>
    </w:p>
    <w:p w14:paraId="3F63685D" w14:textId="30BB1246" w:rsidR="006A61A4" w:rsidRPr="006A61A4" w:rsidRDefault="00B0512A" w:rsidP="006A61A4">
      <w:pPr>
        <w:rPr>
          <w:rFonts w:cstheme="minorHAnsi"/>
          <w:sz w:val="24"/>
          <w:szCs w:val="24"/>
        </w:rPr>
      </w:pPr>
      <w:r w:rsidRPr="00765C47">
        <w:rPr>
          <w:rFonts w:cstheme="minorHAnsi"/>
          <w:sz w:val="28"/>
          <w:szCs w:val="28"/>
        </w:rPr>
        <w:t xml:space="preserve">This is the information pack for Expressions of Interest for both </w:t>
      </w:r>
      <w:r w:rsidRPr="00765C47">
        <w:rPr>
          <w:rFonts w:cstheme="minorHAnsi"/>
          <w:b/>
          <w:bCs/>
          <w:sz w:val="28"/>
          <w:szCs w:val="28"/>
        </w:rPr>
        <w:t>Undercover Artist Festival 2023 (UAF23)</w:t>
      </w:r>
      <w:r w:rsidRPr="00765C47">
        <w:rPr>
          <w:rFonts w:cstheme="minorHAnsi"/>
          <w:sz w:val="28"/>
          <w:szCs w:val="28"/>
        </w:rPr>
        <w:t xml:space="preserve"> and the </w:t>
      </w:r>
      <w:hyperlink r:id="rId11" w:history="1">
        <w:r w:rsidRPr="00765C47">
          <w:rPr>
            <w:rStyle w:val="Hyperlink"/>
            <w:rFonts w:cstheme="minorHAnsi"/>
            <w:b/>
            <w:bCs/>
            <w:color w:val="auto"/>
            <w:sz w:val="28"/>
            <w:szCs w:val="28"/>
          </w:rPr>
          <w:t>Undercover Artist Development Program</w:t>
        </w:r>
      </w:hyperlink>
      <w:r w:rsidRPr="00765C47">
        <w:rPr>
          <w:rFonts w:cstheme="minorHAnsi"/>
          <w:b/>
          <w:bCs/>
          <w:sz w:val="28"/>
          <w:szCs w:val="28"/>
        </w:rPr>
        <w:t xml:space="preserve"> (UADP).</w:t>
      </w:r>
      <w:r w:rsidRPr="00765C47">
        <w:rPr>
          <w:rFonts w:cstheme="minorHAnsi"/>
          <w:sz w:val="28"/>
          <w:szCs w:val="28"/>
        </w:rPr>
        <w:t xml:space="preserve"> </w:t>
      </w:r>
      <w:r w:rsidR="006A61A4">
        <w:rPr>
          <w:rFonts w:cstheme="minorHAnsi"/>
          <w:sz w:val="24"/>
          <w:szCs w:val="24"/>
        </w:rPr>
        <w:br/>
      </w:r>
    </w:p>
    <w:p w14:paraId="36A1C846" w14:textId="411860BF" w:rsidR="00B0512A" w:rsidRPr="006A61A4" w:rsidRDefault="00B0512A" w:rsidP="005A4332">
      <w:pPr>
        <w:pStyle w:val="Headertwo"/>
        <w:rPr>
          <w:rFonts w:asciiTheme="minorHAnsi" w:hAnsiTheme="minorHAnsi" w:cstheme="minorHAnsi"/>
          <w:color w:val="auto"/>
          <w:sz w:val="32"/>
          <w:szCs w:val="28"/>
        </w:rPr>
      </w:pPr>
      <w:r w:rsidRPr="006A61A4">
        <w:rPr>
          <w:rFonts w:asciiTheme="minorHAnsi" w:hAnsiTheme="minorHAnsi" w:cstheme="minorHAnsi"/>
          <w:color w:val="auto"/>
          <w:sz w:val="32"/>
          <w:szCs w:val="28"/>
        </w:rPr>
        <w:t>In this pack, you will find:</w:t>
      </w:r>
    </w:p>
    <w:p w14:paraId="5420E090" w14:textId="74CA5FE6" w:rsidR="00B0512A" w:rsidRPr="006A61A4" w:rsidRDefault="00B0512A" w:rsidP="00B0512A">
      <w:pPr>
        <w:pStyle w:val="body"/>
        <w:numPr>
          <w:ilvl w:val="0"/>
          <w:numId w:val="1"/>
        </w:numPr>
        <w:rPr>
          <w:rFonts w:cstheme="minorHAnsi"/>
        </w:rPr>
      </w:pPr>
      <w:r w:rsidRPr="006A61A4">
        <w:rPr>
          <w:rFonts w:cstheme="minorHAnsi"/>
        </w:rPr>
        <w:t>What is Undercover Artist Festival?</w:t>
      </w:r>
    </w:p>
    <w:p w14:paraId="12CDECC0" w14:textId="54F8076C" w:rsidR="00B0512A" w:rsidRPr="006A61A4" w:rsidRDefault="00B0512A" w:rsidP="00B0512A">
      <w:pPr>
        <w:pStyle w:val="body"/>
        <w:numPr>
          <w:ilvl w:val="0"/>
          <w:numId w:val="1"/>
        </w:numPr>
        <w:rPr>
          <w:rFonts w:cstheme="minorHAnsi"/>
        </w:rPr>
      </w:pPr>
      <w:r w:rsidRPr="006A61A4">
        <w:rPr>
          <w:rFonts w:cstheme="minorHAnsi"/>
        </w:rPr>
        <w:t xml:space="preserve">What is Undercover Artist Development Program? </w:t>
      </w:r>
    </w:p>
    <w:p w14:paraId="4A4190DA" w14:textId="2D236349" w:rsidR="00B0512A" w:rsidRPr="006A61A4" w:rsidRDefault="00B0512A" w:rsidP="00B0512A">
      <w:pPr>
        <w:pStyle w:val="body"/>
        <w:numPr>
          <w:ilvl w:val="0"/>
          <w:numId w:val="1"/>
        </w:numPr>
        <w:rPr>
          <w:rFonts w:cstheme="minorHAnsi"/>
        </w:rPr>
      </w:pPr>
      <w:r w:rsidRPr="006A61A4">
        <w:rPr>
          <w:rFonts w:cstheme="minorHAnsi"/>
        </w:rPr>
        <w:t xml:space="preserve">How do I </w:t>
      </w:r>
      <w:hyperlink r:id="rId12" w:history="1">
        <w:r w:rsidRPr="006A61A4">
          <w:rPr>
            <w:rStyle w:val="Hyperlink"/>
            <w:rFonts w:cstheme="minorHAnsi"/>
            <w:color w:val="auto"/>
          </w:rPr>
          <w:t>apply</w:t>
        </w:r>
      </w:hyperlink>
      <w:r w:rsidRPr="006A61A4">
        <w:rPr>
          <w:rFonts w:cstheme="minorHAnsi"/>
        </w:rPr>
        <w:t>?</w:t>
      </w:r>
    </w:p>
    <w:p w14:paraId="3D68706B" w14:textId="59A0EFF6" w:rsidR="00B0512A" w:rsidRPr="006A61A4" w:rsidRDefault="00B0512A" w:rsidP="00B0512A">
      <w:pPr>
        <w:pStyle w:val="body"/>
        <w:numPr>
          <w:ilvl w:val="0"/>
          <w:numId w:val="1"/>
        </w:numPr>
        <w:rPr>
          <w:rFonts w:cstheme="minorHAnsi"/>
        </w:rPr>
      </w:pPr>
      <w:r w:rsidRPr="006A61A4">
        <w:rPr>
          <w:rFonts w:cstheme="minorHAnsi"/>
        </w:rPr>
        <w:t>What do I need to prepare?</w:t>
      </w:r>
    </w:p>
    <w:p w14:paraId="0E229AD8" w14:textId="3E50B405" w:rsidR="00B0512A" w:rsidRPr="006A61A4" w:rsidRDefault="00B0512A" w:rsidP="00B0512A">
      <w:pPr>
        <w:pStyle w:val="body"/>
        <w:numPr>
          <w:ilvl w:val="0"/>
          <w:numId w:val="1"/>
        </w:numPr>
        <w:rPr>
          <w:rFonts w:cstheme="minorHAnsi"/>
        </w:rPr>
      </w:pPr>
      <w:r w:rsidRPr="006A61A4">
        <w:rPr>
          <w:rFonts w:cstheme="minorHAnsi"/>
        </w:rPr>
        <w:t xml:space="preserve">How do I know which program I should apply to? </w:t>
      </w:r>
    </w:p>
    <w:p w14:paraId="39170526" w14:textId="09D16658" w:rsidR="00B0512A" w:rsidRPr="006A61A4" w:rsidRDefault="00B0512A" w:rsidP="00B0512A">
      <w:pPr>
        <w:pStyle w:val="body"/>
        <w:numPr>
          <w:ilvl w:val="0"/>
          <w:numId w:val="1"/>
        </w:numPr>
        <w:rPr>
          <w:rFonts w:cstheme="minorHAnsi"/>
        </w:rPr>
      </w:pPr>
      <w:r w:rsidRPr="006A61A4">
        <w:rPr>
          <w:rFonts w:cstheme="minorHAnsi"/>
        </w:rPr>
        <w:t>Accessibility information</w:t>
      </w:r>
    </w:p>
    <w:p w14:paraId="2D8D1B7E" w14:textId="19646F7E" w:rsidR="00B0512A" w:rsidRPr="006A61A4" w:rsidRDefault="00B0512A" w:rsidP="00B0512A">
      <w:pPr>
        <w:pStyle w:val="body"/>
        <w:rPr>
          <w:rFonts w:cstheme="minorHAnsi"/>
        </w:rPr>
      </w:pPr>
    </w:p>
    <w:p w14:paraId="64BC76C1" w14:textId="77777777" w:rsidR="00E5637E" w:rsidRPr="006A61A4" w:rsidRDefault="00E5637E" w:rsidP="00E5637E">
      <w:pPr>
        <w:pStyle w:val="Headertwo"/>
        <w:rPr>
          <w:rFonts w:asciiTheme="minorHAnsi" w:hAnsiTheme="minorHAnsi" w:cstheme="minorHAnsi"/>
          <w:color w:val="auto"/>
          <w:sz w:val="32"/>
          <w:szCs w:val="28"/>
        </w:rPr>
      </w:pPr>
      <w:r w:rsidRPr="006A61A4">
        <w:rPr>
          <w:rFonts w:asciiTheme="minorHAnsi" w:hAnsiTheme="minorHAnsi" w:cstheme="minorHAnsi"/>
          <w:color w:val="auto"/>
          <w:sz w:val="32"/>
          <w:szCs w:val="28"/>
        </w:rPr>
        <w:t>Contact</w:t>
      </w:r>
    </w:p>
    <w:p w14:paraId="6BD05A8A" w14:textId="77777777" w:rsidR="00E5637E" w:rsidRPr="006A61A4" w:rsidRDefault="00E5637E" w:rsidP="00E5637E">
      <w:pPr>
        <w:pStyle w:val="body"/>
        <w:rPr>
          <w:rFonts w:cstheme="minorHAnsi"/>
        </w:rPr>
      </w:pPr>
      <w:r w:rsidRPr="006A61A4">
        <w:rPr>
          <w:rFonts w:cstheme="minorHAnsi"/>
        </w:rPr>
        <w:t xml:space="preserve">If you have any questions about this Information Pack or the EOI process, you can get in touch via email at </w:t>
      </w:r>
      <w:hyperlink r:id="rId13" w:history="1">
        <w:r w:rsidRPr="006A61A4">
          <w:rPr>
            <w:rStyle w:val="Hyperlink"/>
            <w:rFonts w:cstheme="minorHAnsi"/>
            <w:color w:val="auto"/>
          </w:rPr>
          <w:t>undercoverartist@cpl.org.au</w:t>
        </w:r>
      </w:hyperlink>
      <w:r w:rsidRPr="006A61A4">
        <w:rPr>
          <w:rFonts w:cstheme="minorHAnsi"/>
        </w:rPr>
        <w:t xml:space="preserve"> – please note that the Festival team works Mondays, Tuesdays and Wednesdays only and will reply as soon as possible. </w:t>
      </w:r>
    </w:p>
    <w:p w14:paraId="5005DECA" w14:textId="77777777" w:rsidR="00E5637E" w:rsidRPr="006A61A4" w:rsidRDefault="00E5637E" w:rsidP="00E5637E">
      <w:pPr>
        <w:pStyle w:val="body"/>
        <w:rPr>
          <w:rFonts w:cstheme="minorHAnsi"/>
        </w:rPr>
      </w:pPr>
    </w:p>
    <w:p w14:paraId="58B1DD1B" w14:textId="77777777" w:rsidR="00E5637E" w:rsidRPr="006A61A4" w:rsidRDefault="00E5637E" w:rsidP="00E5637E">
      <w:pPr>
        <w:pStyle w:val="Headertwo"/>
        <w:rPr>
          <w:rFonts w:asciiTheme="minorHAnsi" w:hAnsiTheme="minorHAnsi" w:cstheme="minorHAnsi"/>
          <w:color w:val="auto"/>
          <w:sz w:val="32"/>
          <w:szCs w:val="28"/>
        </w:rPr>
      </w:pPr>
      <w:r w:rsidRPr="006A61A4">
        <w:rPr>
          <w:rFonts w:asciiTheme="minorHAnsi" w:hAnsiTheme="minorHAnsi" w:cstheme="minorHAnsi"/>
          <w:color w:val="auto"/>
          <w:sz w:val="32"/>
          <w:szCs w:val="28"/>
        </w:rPr>
        <w:t>Expressions of Interest 101 Workshop</w:t>
      </w:r>
    </w:p>
    <w:p w14:paraId="55DB2E7F" w14:textId="64F84D76" w:rsidR="00323CF0" w:rsidRPr="006A61A4" w:rsidRDefault="00E5637E" w:rsidP="00E5637E">
      <w:pPr>
        <w:pStyle w:val="body"/>
        <w:rPr>
          <w:rFonts w:cstheme="minorHAnsi"/>
        </w:rPr>
      </w:pPr>
      <w:r w:rsidRPr="006A61A4">
        <w:rPr>
          <w:rFonts w:cstheme="minorHAnsi"/>
        </w:rPr>
        <w:t xml:space="preserve">This Information Pack has everything you need to apply to Undercover Artist Development Program or Undercover Artist Festival 2023. If you would like </w:t>
      </w:r>
      <w:r w:rsidR="00323CF0" w:rsidRPr="006A61A4">
        <w:rPr>
          <w:rFonts w:cstheme="minorHAnsi"/>
        </w:rPr>
        <w:t xml:space="preserve">more support, or want </w:t>
      </w:r>
      <w:r w:rsidRPr="006A61A4">
        <w:rPr>
          <w:rFonts w:cstheme="minorHAnsi"/>
        </w:rPr>
        <w:t>to boost your skills and write your best application, we would love for you to join us at the Expressions of Interest 101 Workshop</w:t>
      </w:r>
      <w:r w:rsidR="00323CF0" w:rsidRPr="006A61A4">
        <w:rPr>
          <w:rFonts w:cstheme="minorHAnsi"/>
        </w:rPr>
        <w:t>!</w:t>
      </w:r>
      <w:r w:rsidRPr="006A61A4">
        <w:rPr>
          <w:rFonts w:cstheme="minorHAnsi"/>
        </w:rPr>
        <w:t xml:space="preserve"> </w:t>
      </w:r>
      <w:r w:rsidRPr="006A61A4">
        <w:rPr>
          <w:rFonts w:cstheme="minorHAnsi"/>
        </w:rPr>
        <w:br/>
      </w:r>
      <w:r w:rsidRPr="006A61A4">
        <w:rPr>
          <w:rFonts w:cstheme="minorHAnsi"/>
        </w:rPr>
        <w:br/>
      </w:r>
      <w:r w:rsidRPr="006A61A4">
        <w:rPr>
          <w:rStyle w:val="Heading4UAChar"/>
          <w:rFonts w:asciiTheme="minorHAnsi" w:hAnsiTheme="minorHAnsi" w:cstheme="minorHAnsi"/>
          <w:color w:val="auto"/>
        </w:rPr>
        <w:t>Date</w:t>
      </w:r>
      <w:r w:rsidRPr="006A61A4">
        <w:rPr>
          <w:rFonts w:cstheme="minorHAnsi"/>
        </w:rPr>
        <w:t>: Monday 10</w:t>
      </w:r>
      <w:r w:rsidRPr="006A61A4">
        <w:rPr>
          <w:rFonts w:cstheme="minorHAnsi"/>
          <w:vertAlign w:val="superscript"/>
        </w:rPr>
        <w:t>th</w:t>
      </w:r>
      <w:r w:rsidRPr="006A61A4">
        <w:rPr>
          <w:rFonts w:cstheme="minorHAnsi"/>
        </w:rPr>
        <w:t xml:space="preserve"> October, 2022</w:t>
      </w:r>
      <w:r w:rsidRPr="006A61A4">
        <w:rPr>
          <w:rFonts w:cstheme="minorHAnsi"/>
        </w:rPr>
        <w:br/>
      </w:r>
      <w:r w:rsidRPr="006A61A4">
        <w:rPr>
          <w:rStyle w:val="Heading4UAChar"/>
          <w:rFonts w:asciiTheme="minorHAnsi" w:hAnsiTheme="minorHAnsi" w:cstheme="minorHAnsi"/>
          <w:color w:val="auto"/>
        </w:rPr>
        <w:t>Time</w:t>
      </w:r>
      <w:r w:rsidRPr="006A61A4">
        <w:rPr>
          <w:rFonts w:cstheme="minorHAnsi"/>
        </w:rPr>
        <w:t>: 2:00pm – 3:30pm AEST</w:t>
      </w:r>
      <w:r w:rsidRPr="006A61A4">
        <w:rPr>
          <w:rFonts w:cstheme="minorHAnsi"/>
        </w:rPr>
        <w:br/>
      </w:r>
      <w:r w:rsidR="00323CF0" w:rsidRPr="006A61A4">
        <w:rPr>
          <w:rStyle w:val="Heading4UAChar"/>
          <w:rFonts w:asciiTheme="minorHAnsi" w:hAnsiTheme="minorHAnsi" w:cstheme="minorHAnsi"/>
          <w:color w:val="auto"/>
        </w:rPr>
        <w:t>Location</w:t>
      </w:r>
      <w:r w:rsidR="00323CF0" w:rsidRPr="006A61A4">
        <w:rPr>
          <w:rFonts w:cstheme="minorHAnsi"/>
        </w:rPr>
        <w:t>: Online via Zoom webinar</w:t>
      </w:r>
    </w:p>
    <w:p w14:paraId="1826D335" w14:textId="77777777" w:rsidR="00323CF0" w:rsidRPr="006A61A4" w:rsidRDefault="00323CF0" w:rsidP="00E5637E">
      <w:pPr>
        <w:pStyle w:val="body"/>
        <w:rPr>
          <w:rFonts w:ascii="Arial" w:hAnsi="Arial" w:cs="Arial"/>
        </w:rPr>
      </w:pPr>
    </w:p>
    <w:p w14:paraId="3D15E986" w14:textId="46F7D125" w:rsidR="00B0512A" w:rsidRPr="006A61A4" w:rsidRDefault="00323CF0" w:rsidP="006A61A4">
      <w:pPr>
        <w:pStyle w:val="body"/>
        <w:rPr>
          <w:rFonts w:cstheme="minorHAnsi"/>
        </w:rPr>
      </w:pPr>
      <w:r w:rsidRPr="006A61A4">
        <w:rPr>
          <w:rFonts w:cstheme="minorHAnsi"/>
        </w:rPr>
        <w:t xml:space="preserve">Register at this link: </w:t>
      </w:r>
      <w:hyperlink r:id="rId14" w:history="1">
        <w:r w:rsidR="007E1861" w:rsidRPr="006A61A4">
          <w:rPr>
            <w:rStyle w:val="Hyperlink"/>
            <w:rFonts w:cstheme="minorHAnsi"/>
            <w:color w:val="auto"/>
          </w:rPr>
          <w:t>undercoverartistfest.com/</w:t>
        </w:r>
        <w:r w:rsidR="00A855CE" w:rsidRPr="006A61A4">
          <w:rPr>
            <w:rStyle w:val="Hyperlink"/>
            <w:rFonts w:cstheme="minorHAnsi"/>
            <w:color w:val="auto"/>
          </w:rPr>
          <w:t>expressions-of-interest-101</w:t>
        </w:r>
      </w:hyperlink>
      <w:r w:rsidR="006A61A4">
        <w:rPr>
          <w:rStyle w:val="Hyperlink"/>
          <w:rFonts w:cstheme="minorHAnsi"/>
          <w:color w:val="auto"/>
          <w:u w:val="none"/>
        </w:rPr>
        <w:t xml:space="preserve"> </w:t>
      </w:r>
      <w:r w:rsidR="00A855CE" w:rsidRPr="006A61A4">
        <w:rPr>
          <w:rFonts w:cstheme="minorHAnsi"/>
        </w:rPr>
        <w:t xml:space="preserve"> </w:t>
      </w:r>
      <w:r w:rsidR="00B0512A" w:rsidRPr="006A61A4">
        <w:rPr>
          <w:rFonts w:cstheme="minorHAnsi"/>
        </w:rPr>
        <w:br w:type="page"/>
      </w:r>
    </w:p>
    <w:p w14:paraId="13879B40" w14:textId="77777777" w:rsidR="005A4332" w:rsidRPr="006A61A4" w:rsidRDefault="005A4332" w:rsidP="00AC1E59">
      <w:pPr>
        <w:pStyle w:val="TOCHeading"/>
        <w:rPr>
          <w:rFonts w:cstheme="minorHAnsi"/>
          <w:color w:val="auto"/>
        </w:rPr>
      </w:pPr>
      <w:r w:rsidRPr="006A61A4">
        <w:rPr>
          <w:rStyle w:val="HeaderoneChar"/>
          <w:rFonts w:asciiTheme="minorHAnsi" w:hAnsiTheme="minorHAnsi" w:cstheme="minorHAnsi"/>
          <w:b w:val="0"/>
          <w:bCs w:val="0"/>
          <w:color w:val="auto"/>
        </w:rPr>
        <w:lastRenderedPageBreak/>
        <w:t>CONTENTS</w:t>
      </w:r>
    </w:p>
    <w:sdt>
      <w:sdtPr>
        <w:rPr>
          <w:rFonts w:cstheme="minorHAnsi"/>
          <w:b/>
          <w:bCs/>
        </w:rPr>
        <w:id w:val="-782104876"/>
        <w:docPartObj>
          <w:docPartGallery w:val="Table of Contents"/>
          <w:docPartUnique/>
        </w:docPartObj>
      </w:sdtPr>
      <w:sdtEndPr>
        <w:rPr>
          <w:b w:val="0"/>
          <w:bCs w:val="0"/>
          <w:noProof/>
        </w:rPr>
      </w:sdtEndPr>
      <w:sdtContent>
        <w:p w14:paraId="50252CE3" w14:textId="01CE266E" w:rsidR="00D42E13" w:rsidRPr="006A61A4" w:rsidRDefault="00D42E13">
          <w:pPr>
            <w:pStyle w:val="TOC1"/>
            <w:tabs>
              <w:tab w:val="right" w:leader="dot" w:pos="10456"/>
            </w:tabs>
            <w:rPr>
              <w:rFonts w:eastAsiaTheme="minorEastAsia" w:cstheme="minorHAnsi"/>
              <w:noProof/>
              <w:sz w:val="28"/>
              <w:szCs w:val="28"/>
              <w:lang w:eastAsia="en-AU"/>
            </w:rPr>
          </w:pPr>
          <w:r w:rsidRPr="006A61A4">
            <w:rPr>
              <w:rFonts w:cstheme="minorHAnsi"/>
            </w:rPr>
            <w:fldChar w:fldCharType="begin"/>
          </w:r>
          <w:r w:rsidRPr="006A61A4">
            <w:rPr>
              <w:rFonts w:cstheme="minorHAnsi"/>
            </w:rPr>
            <w:instrText xml:space="preserve"> TOC \o "1-3" \h \z \u </w:instrText>
          </w:r>
          <w:r w:rsidRPr="006A61A4">
            <w:rPr>
              <w:rFonts w:cstheme="minorHAnsi"/>
            </w:rPr>
            <w:fldChar w:fldCharType="separate"/>
          </w:r>
          <w:hyperlink w:anchor="_Toc111680930" w:history="1">
            <w:r w:rsidRPr="006A61A4">
              <w:rPr>
                <w:rStyle w:val="Hyperlink"/>
                <w:rFonts w:cstheme="minorHAnsi"/>
                <w:noProof/>
                <w:color w:val="auto"/>
                <w:sz w:val="28"/>
                <w:szCs w:val="28"/>
              </w:rPr>
              <w:t>Key Dates</w:t>
            </w:r>
            <w:r w:rsidRPr="006A61A4">
              <w:rPr>
                <w:rFonts w:cstheme="minorHAnsi"/>
                <w:noProof/>
                <w:webHidden/>
                <w:sz w:val="28"/>
                <w:szCs w:val="28"/>
              </w:rPr>
              <w:tab/>
            </w:r>
            <w:r w:rsidRPr="006A61A4">
              <w:rPr>
                <w:rStyle w:val="HeadertwoChar"/>
                <w:rFonts w:asciiTheme="minorHAnsi" w:hAnsiTheme="minorHAnsi" w:cstheme="minorHAnsi"/>
                <w:webHidden/>
                <w:color w:val="auto"/>
              </w:rPr>
              <w:fldChar w:fldCharType="begin"/>
            </w:r>
            <w:r w:rsidRPr="006A61A4">
              <w:rPr>
                <w:rStyle w:val="HeadertwoChar"/>
                <w:rFonts w:asciiTheme="minorHAnsi" w:hAnsiTheme="minorHAnsi" w:cstheme="minorHAnsi"/>
                <w:webHidden/>
                <w:color w:val="auto"/>
              </w:rPr>
              <w:instrText xml:space="preserve"> PAGEREF _Toc111680930 \h </w:instrText>
            </w:r>
            <w:r w:rsidRPr="006A61A4">
              <w:rPr>
                <w:rStyle w:val="HeadertwoChar"/>
                <w:rFonts w:asciiTheme="minorHAnsi" w:hAnsiTheme="minorHAnsi" w:cstheme="minorHAnsi"/>
                <w:webHidden/>
                <w:color w:val="auto"/>
              </w:rPr>
            </w:r>
            <w:r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4</w:t>
            </w:r>
            <w:r w:rsidRPr="006A61A4">
              <w:rPr>
                <w:rStyle w:val="HeadertwoChar"/>
                <w:rFonts w:asciiTheme="minorHAnsi" w:hAnsiTheme="minorHAnsi" w:cstheme="minorHAnsi"/>
                <w:webHidden/>
                <w:color w:val="auto"/>
              </w:rPr>
              <w:fldChar w:fldCharType="end"/>
            </w:r>
          </w:hyperlink>
        </w:p>
        <w:p w14:paraId="3D37DD27" w14:textId="3A134400" w:rsidR="00D42E13" w:rsidRPr="006A61A4" w:rsidRDefault="00765C47">
          <w:pPr>
            <w:pStyle w:val="TOC1"/>
            <w:tabs>
              <w:tab w:val="right" w:leader="dot" w:pos="10456"/>
            </w:tabs>
            <w:rPr>
              <w:rFonts w:eastAsiaTheme="minorEastAsia" w:cstheme="minorHAnsi"/>
              <w:noProof/>
              <w:sz w:val="28"/>
              <w:szCs w:val="28"/>
              <w:lang w:eastAsia="en-AU"/>
            </w:rPr>
          </w:pPr>
          <w:hyperlink w:anchor="_Toc111680931" w:history="1">
            <w:r w:rsidR="00D42E13" w:rsidRPr="006A61A4">
              <w:rPr>
                <w:rStyle w:val="Hyperlink"/>
                <w:rFonts w:cstheme="minorHAnsi"/>
                <w:noProof/>
                <w:color w:val="auto"/>
                <w:sz w:val="28"/>
                <w:szCs w:val="28"/>
              </w:rPr>
              <w:t>What is U</w:t>
            </w:r>
            <w:r w:rsidR="00D428DD" w:rsidRPr="006A61A4">
              <w:rPr>
                <w:rStyle w:val="Hyperlink"/>
                <w:rFonts w:cstheme="minorHAnsi"/>
                <w:noProof/>
                <w:color w:val="auto"/>
                <w:sz w:val="28"/>
                <w:szCs w:val="28"/>
              </w:rPr>
              <w:t>n</w:t>
            </w:r>
            <w:r w:rsidR="00D42E13" w:rsidRPr="006A61A4">
              <w:rPr>
                <w:rStyle w:val="Hyperlink"/>
                <w:rFonts w:cstheme="minorHAnsi"/>
                <w:noProof/>
                <w:color w:val="auto"/>
                <w:sz w:val="28"/>
                <w:szCs w:val="28"/>
              </w:rPr>
              <w:t>dercover Artist Festival?</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_Toc111680931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5</w:t>
            </w:r>
            <w:r w:rsidR="00D42E13" w:rsidRPr="006A61A4">
              <w:rPr>
                <w:rStyle w:val="HeadertwoChar"/>
                <w:rFonts w:asciiTheme="minorHAnsi" w:hAnsiTheme="minorHAnsi" w:cstheme="minorHAnsi"/>
                <w:webHidden/>
                <w:color w:val="auto"/>
              </w:rPr>
              <w:fldChar w:fldCharType="end"/>
            </w:r>
          </w:hyperlink>
        </w:p>
        <w:p w14:paraId="232BEF18" w14:textId="64F7E78F" w:rsidR="00D42E13" w:rsidRPr="006A61A4" w:rsidRDefault="00765C47">
          <w:pPr>
            <w:pStyle w:val="TOC1"/>
            <w:tabs>
              <w:tab w:val="right" w:leader="dot" w:pos="10456"/>
            </w:tabs>
            <w:rPr>
              <w:rFonts w:eastAsiaTheme="minorEastAsia" w:cstheme="minorHAnsi"/>
              <w:noProof/>
              <w:sz w:val="28"/>
              <w:szCs w:val="28"/>
              <w:lang w:eastAsia="en-AU"/>
            </w:rPr>
          </w:pPr>
          <w:hyperlink w:anchor="_Toc111680932" w:history="1">
            <w:r w:rsidR="00D42E13" w:rsidRPr="006A61A4">
              <w:rPr>
                <w:rStyle w:val="Hyperlink"/>
                <w:rFonts w:cstheme="minorHAnsi"/>
                <w:noProof/>
                <w:color w:val="auto"/>
                <w:sz w:val="28"/>
                <w:szCs w:val="28"/>
              </w:rPr>
              <w:t>Undercover Artist Festival 2023 – The Vision</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_Toc111680932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8</w:t>
            </w:r>
            <w:r w:rsidR="00D42E13" w:rsidRPr="006A61A4">
              <w:rPr>
                <w:rStyle w:val="HeadertwoChar"/>
                <w:rFonts w:asciiTheme="minorHAnsi" w:hAnsiTheme="minorHAnsi" w:cstheme="minorHAnsi"/>
                <w:webHidden/>
                <w:color w:val="auto"/>
              </w:rPr>
              <w:fldChar w:fldCharType="end"/>
            </w:r>
          </w:hyperlink>
        </w:p>
        <w:p w14:paraId="678041F6" w14:textId="37E1614C" w:rsidR="00D42E13" w:rsidRPr="006A61A4" w:rsidRDefault="00765C47">
          <w:pPr>
            <w:pStyle w:val="TOC1"/>
            <w:tabs>
              <w:tab w:val="right" w:leader="dot" w:pos="10456"/>
            </w:tabs>
            <w:rPr>
              <w:rFonts w:eastAsiaTheme="minorEastAsia" w:cstheme="minorHAnsi"/>
              <w:noProof/>
              <w:sz w:val="28"/>
              <w:szCs w:val="28"/>
              <w:lang w:eastAsia="en-AU"/>
            </w:rPr>
          </w:pPr>
          <w:hyperlink w:anchor="_Toc111680933" w:history="1">
            <w:r w:rsidR="00D42E13" w:rsidRPr="006A61A4">
              <w:rPr>
                <w:rStyle w:val="Hyperlink"/>
                <w:rFonts w:cstheme="minorHAnsi"/>
                <w:noProof/>
                <w:color w:val="auto"/>
                <w:sz w:val="28"/>
                <w:szCs w:val="28"/>
              </w:rPr>
              <w:t>The Application Process</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_Toc111680933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11</w:t>
            </w:r>
            <w:r w:rsidR="00D42E13" w:rsidRPr="006A61A4">
              <w:rPr>
                <w:rStyle w:val="HeadertwoChar"/>
                <w:rFonts w:asciiTheme="minorHAnsi" w:hAnsiTheme="minorHAnsi" w:cstheme="minorHAnsi"/>
                <w:webHidden/>
                <w:color w:val="auto"/>
              </w:rPr>
              <w:fldChar w:fldCharType="end"/>
            </w:r>
          </w:hyperlink>
        </w:p>
        <w:p w14:paraId="3E6F56D4" w14:textId="2FB77D83" w:rsidR="00D42E13" w:rsidRPr="006A61A4" w:rsidRDefault="00765C47">
          <w:pPr>
            <w:pStyle w:val="TOC1"/>
            <w:tabs>
              <w:tab w:val="right" w:leader="dot" w:pos="10456"/>
            </w:tabs>
            <w:rPr>
              <w:rFonts w:eastAsiaTheme="minorEastAsia" w:cstheme="minorHAnsi"/>
              <w:noProof/>
              <w:sz w:val="28"/>
              <w:szCs w:val="28"/>
              <w:lang w:eastAsia="en-AU"/>
            </w:rPr>
          </w:pPr>
          <w:hyperlink w:anchor="_Toc111680934" w:history="1">
            <w:r w:rsidR="00D42E13" w:rsidRPr="006A61A4">
              <w:rPr>
                <w:rStyle w:val="Hyperlink"/>
                <w:rFonts w:cstheme="minorHAnsi"/>
                <w:noProof/>
                <w:color w:val="auto"/>
                <w:sz w:val="28"/>
                <w:szCs w:val="28"/>
              </w:rPr>
              <w:t>What is Undercover Artist Development Program (UADP)?</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_Toc111680934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12</w:t>
            </w:r>
            <w:r w:rsidR="00D42E13" w:rsidRPr="006A61A4">
              <w:rPr>
                <w:rStyle w:val="HeadertwoChar"/>
                <w:rFonts w:asciiTheme="minorHAnsi" w:hAnsiTheme="minorHAnsi" w:cstheme="minorHAnsi"/>
                <w:webHidden/>
                <w:color w:val="auto"/>
              </w:rPr>
              <w:fldChar w:fldCharType="end"/>
            </w:r>
          </w:hyperlink>
        </w:p>
        <w:p w14:paraId="5062E266" w14:textId="75F12AE2" w:rsidR="00D42E13" w:rsidRPr="006A61A4" w:rsidRDefault="00765C47">
          <w:pPr>
            <w:pStyle w:val="TOC1"/>
            <w:tabs>
              <w:tab w:val="right" w:leader="dot" w:pos="10456"/>
            </w:tabs>
            <w:rPr>
              <w:rFonts w:eastAsiaTheme="minorEastAsia" w:cstheme="minorHAnsi"/>
              <w:noProof/>
              <w:sz w:val="28"/>
              <w:szCs w:val="28"/>
              <w:lang w:eastAsia="en-AU"/>
            </w:rPr>
          </w:pPr>
          <w:hyperlink w:anchor="_Toc111680935" w:history="1">
            <w:r w:rsidR="00D42E13" w:rsidRPr="006A61A4">
              <w:rPr>
                <w:rStyle w:val="Hyperlink"/>
                <w:rFonts w:cstheme="minorHAnsi"/>
                <w:noProof/>
                <w:color w:val="auto"/>
                <w:sz w:val="28"/>
                <w:szCs w:val="28"/>
              </w:rPr>
              <w:t>Which program is right for me and my work?</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_Toc111680935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14</w:t>
            </w:r>
            <w:r w:rsidR="00D42E13" w:rsidRPr="006A61A4">
              <w:rPr>
                <w:rStyle w:val="HeadertwoChar"/>
                <w:rFonts w:asciiTheme="minorHAnsi" w:hAnsiTheme="minorHAnsi" w:cstheme="minorHAnsi"/>
                <w:webHidden/>
                <w:color w:val="auto"/>
              </w:rPr>
              <w:fldChar w:fldCharType="end"/>
            </w:r>
          </w:hyperlink>
        </w:p>
        <w:p w14:paraId="7C9445A8" w14:textId="6DE7B137" w:rsidR="00D42E13" w:rsidRPr="006A61A4" w:rsidRDefault="00765C47">
          <w:pPr>
            <w:pStyle w:val="TOC1"/>
            <w:tabs>
              <w:tab w:val="right" w:leader="dot" w:pos="10456"/>
            </w:tabs>
            <w:rPr>
              <w:rFonts w:eastAsiaTheme="minorEastAsia" w:cstheme="minorHAnsi"/>
              <w:noProof/>
              <w:sz w:val="28"/>
              <w:szCs w:val="28"/>
              <w:lang w:eastAsia="en-AU"/>
            </w:rPr>
          </w:pPr>
          <w:hyperlink w:anchor="_Toc111680936" w:history="1">
            <w:r w:rsidR="00D42E13" w:rsidRPr="006A61A4">
              <w:rPr>
                <w:rStyle w:val="Hyperlink"/>
                <w:rFonts w:cstheme="minorHAnsi"/>
                <w:noProof/>
                <w:color w:val="auto"/>
                <w:sz w:val="28"/>
                <w:szCs w:val="28"/>
              </w:rPr>
              <w:t>What do I need to prepare?</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_Toc111680936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16</w:t>
            </w:r>
            <w:r w:rsidR="00D42E13" w:rsidRPr="006A61A4">
              <w:rPr>
                <w:rStyle w:val="HeadertwoChar"/>
                <w:rFonts w:asciiTheme="minorHAnsi" w:hAnsiTheme="minorHAnsi" w:cstheme="minorHAnsi"/>
                <w:webHidden/>
                <w:color w:val="auto"/>
              </w:rPr>
              <w:fldChar w:fldCharType="end"/>
            </w:r>
          </w:hyperlink>
        </w:p>
        <w:p w14:paraId="5F413FBB" w14:textId="7C71AB9D" w:rsidR="00D42E13" w:rsidRPr="006A61A4" w:rsidRDefault="00765C47">
          <w:pPr>
            <w:pStyle w:val="TOC1"/>
            <w:tabs>
              <w:tab w:val="right" w:leader="dot" w:pos="10456"/>
            </w:tabs>
            <w:rPr>
              <w:rFonts w:eastAsiaTheme="minorEastAsia" w:cstheme="minorHAnsi"/>
              <w:noProof/>
              <w:sz w:val="28"/>
              <w:szCs w:val="28"/>
              <w:lang w:eastAsia="en-AU"/>
            </w:rPr>
          </w:pPr>
          <w:hyperlink w:anchor="_Toc111680937" w:history="1">
            <w:r w:rsidR="00D42E13" w:rsidRPr="006A61A4">
              <w:rPr>
                <w:rStyle w:val="Hyperlink"/>
                <w:rFonts w:cstheme="minorHAnsi"/>
                <w:noProof/>
                <w:color w:val="auto"/>
                <w:sz w:val="28"/>
                <w:szCs w:val="28"/>
              </w:rPr>
              <w:t>How do I apply?</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_Toc111680937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17</w:t>
            </w:r>
            <w:r w:rsidR="00D42E13" w:rsidRPr="006A61A4">
              <w:rPr>
                <w:rStyle w:val="HeadertwoChar"/>
                <w:rFonts w:asciiTheme="minorHAnsi" w:hAnsiTheme="minorHAnsi" w:cstheme="minorHAnsi"/>
                <w:webHidden/>
                <w:color w:val="auto"/>
              </w:rPr>
              <w:fldChar w:fldCharType="end"/>
            </w:r>
          </w:hyperlink>
        </w:p>
        <w:p w14:paraId="6536D2F5" w14:textId="2C989700" w:rsidR="00D42E13" w:rsidRPr="006A61A4" w:rsidRDefault="00765C47">
          <w:pPr>
            <w:pStyle w:val="TOC1"/>
            <w:tabs>
              <w:tab w:val="right" w:leader="dot" w:pos="10456"/>
            </w:tabs>
            <w:rPr>
              <w:rFonts w:eastAsiaTheme="minorEastAsia" w:cstheme="minorHAnsi"/>
              <w:noProof/>
              <w:sz w:val="28"/>
              <w:szCs w:val="28"/>
              <w:lang w:eastAsia="en-AU"/>
            </w:rPr>
          </w:pPr>
          <w:hyperlink w:anchor="_Toc111680938" w:history="1">
            <w:r w:rsidR="00D42E13" w:rsidRPr="006A61A4">
              <w:rPr>
                <w:rStyle w:val="Hyperlink"/>
                <w:rFonts w:cstheme="minorHAnsi"/>
                <w:noProof/>
                <w:color w:val="auto"/>
                <w:sz w:val="28"/>
                <w:szCs w:val="28"/>
              </w:rPr>
              <w:t>Accessibility</w:t>
            </w:r>
            <w:r w:rsidR="00D42E13" w:rsidRPr="006A61A4">
              <w:rPr>
                <w:rFonts w:cstheme="minorHAnsi"/>
                <w:noProof/>
                <w:webHidden/>
                <w:sz w:val="28"/>
                <w:szCs w:val="28"/>
              </w:rPr>
              <w:tab/>
            </w:r>
          </w:hyperlink>
          <w:r w:rsidR="00CD497D" w:rsidRPr="006A61A4">
            <w:rPr>
              <w:rStyle w:val="HeadertwoChar"/>
              <w:rFonts w:asciiTheme="minorHAnsi" w:hAnsiTheme="minorHAnsi" w:cstheme="minorHAnsi"/>
              <w:color w:val="auto"/>
            </w:rPr>
            <w:t>18</w:t>
          </w:r>
        </w:p>
        <w:p w14:paraId="0347DBAC" w14:textId="18D7C46D" w:rsidR="00D42E13" w:rsidRPr="006A61A4" w:rsidRDefault="00765C47">
          <w:pPr>
            <w:pStyle w:val="TOC1"/>
            <w:tabs>
              <w:tab w:val="right" w:leader="dot" w:pos="10456"/>
            </w:tabs>
            <w:rPr>
              <w:rFonts w:eastAsiaTheme="minorEastAsia" w:cstheme="minorHAnsi"/>
              <w:noProof/>
              <w:sz w:val="28"/>
              <w:szCs w:val="28"/>
              <w:lang w:eastAsia="en-AU"/>
            </w:rPr>
          </w:pPr>
          <w:hyperlink w:anchor="_Toc111680939" w:history="1">
            <w:r w:rsidR="00D42E13" w:rsidRPr="006A61A4">
              <w:rPr>
                <w:rStyle w:val="Hyperlink"/>
                <w:rFonts w:cstheme="minorHAnsi"/>
                <w:noProof/>
                <w:color w:val="auto"/>
                <w:sz w:val="28"/>
                <w:szCs w:val="28"/>
              </w:rPr>
              <w:t>What is Disability-Led?</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_Toc111680939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19</w:t>
            </w:r>
            <w:r w:rsidR="00D42E13" w:rsidRPr="006A61A4">
              <w:rPr>
                <w:rStyle w:val="HeadertwoChar"/>
                <w:rFonts w:asciiTheme="minorHAnsi" w:hAnsiTheme="minorHAnsi" w:cstheme="minorHAnsi"/>
                <w:webHidden/>
                <w:color w:val="auto"/>
              </w:rPr>
              <w:fldChar w:fldCharType="end"/>
            </w:r>
          </w:hyperlink>
        </w:p>
        <w:p w14:paraId="76C300B7" w14:textId="50814BDF" w:rsidR="00D42E13" w:rsidRPr="006A61A4" w:rsidRDefault="00765C47">
          <w:pPr>
            <w:pStyle w:val="TOC1"/>
            <w:tabs>
              <w:tab w:val="right" w:leader="dot" w:pos="10456"/>
            </w:tabs>
            <w:rPr>
              <w:rFonts w:eastAsiaTheme="minorEastAsia" w:cstheme="minorHAnsi"/>
              <w:noProof/>
              <w:sz w:val="28"/>
              <w:szCs w:val="28"/>
              <w:lang w:eastAsia="en-AU"/>
            </w:rPr>
          </w:pPr>
          <w:hyperlink w:anchor="_Toc111680940" w:history="1">
            <w:r w:rsidR="00D42E13" w:rsidRPr="006A61A4">
              <w:rPr>
                <w:rStyle w:val="Hyperlink"/>
                <w:rFonts w:cstheme="minorHAnsi"/>
                <w:noProof/>
                <w:color w:val="auto"/>
                <w:sz w:val="28"/>
                <w:szCs w:val="28"/>
              </w:rPr>
              <w:t>Frequently Asked Questions about Disability-Led:</w:t>
            </w:r>
            <w:r w:rsidR="00D42E13" w:rsidRPr="006A61A4">
              <w:rPr>
                <w:rFonts w:cstheme="minorHAnsi"/>
                <w:noProof/>
                <w:webHidden/>
                <w:sz w:val="28"/>
                <w:szCs w:val="28"/>
              </w:rPr>
              <w:tab/>
            </w:r>
            <w:r w:rsidR="00D42E13" w:rsidRPr="006A61A4">
              <w:rPr>
                <w:rStyle w:val="HeadertwoChar"/>
                <w:rFonts w:asciiTheme="minorHAnsi" w:hAnsiTheme="minorHAnsi" w:cstheme="minorHAnsi"/>
                <w:webHidden/>
                <w:color w:val="auto"/>
              </w:rPr>
              <w:fldChar w:fldCharType="begin"/>
            </w:r>
            <w:r w:rsidR="00D42E13" w:rsidRPr="006A61A4">
              <w:rPr>
                <w:rStyle w:val="HeadertwoChar"/>
                <w:rFonts w:asciiTheme="minorHAnsi" w:hAnsiTheme="minorHAnsi" w:cstheme="minorHAnsi"/>
                <w:webHidden/>
                <w:color w:val="auto"/>
              </w:rPr>
              <w:instrText xml:space="preserve"> PAGEREF _Toc111680940 \h </w:instrText>
            </w:r>
            <w:r w:rsidR="00D42E13" w:rsidRPr="006A61A4">
              <w:rPr>
                <w:rStyle w:val="HeadertwoChar"/>
                <w:rFonts w:asciiTheme="minorHAnsi" w:hAnsiTheme="minorHAnsi" w:cstheme="minorHAnsi"/>
                <w:webHidden/>
                <w:color w:val="auto"/>
              </w:rPr>
            </w:r>
            <w:r w:rsidR="00D42E13" w:rsidRPr="006A61A4">
              <w:rPr>
                <w:rStyle w:val="HeadertwoChar"/>
                <w:rFonts w:asciiTheme="minorHAnsi" w:hAnsiTheme="minorHAnsi" w:cstheme="minorHAnsi"/>
                <w:webHidden/>
                <w:color w:val="auto"/>
              </w:rPr>
              <w:fldChar w:fldCharType="separate"/>
            </w:r>
            <w:r w:rsidR="00C9620C" w:rsidRPr="006A61A4">
              <w:rPr>
                <w:rStyle w:val="HeadertwoChar"/>
                <w:rFonts w:asciiTheme="minorHAnsi" w:hAnsiTheme="minorHAnsi" w:cstheme="minorHAnsi"/>
                <w:noProof/>
                <w:webHidden/>
                <w:color w:val="auto"/>
              </w:rPr>
              <w:t>22</w:t>
            </w:r>
            <w:r w:rsidR="00D42E13" w:rsidRPr="006A61A4">
              <w:rPr>
                <w:rStyle w:val="HeadertwoChar"/>
                <w:rFonts w:asciiTheme="minorHAnsi" w:hAnsiTheme="minorHAnsi" w:cstheme="minorHAnsi"/>
                <w:webHidden/>
                <w:color w:val="auto"/>
              </w:rPr>
              <w:fldChar w:fldCharType="end"/>
            </w:r>
          </w:hyperlink>
        </w:p>
        <w:p w14:paraId="1497009A" w14:textId="4A6420C4" w:rsidR="00D42E13" w:rsidRDefault="00D42E13">
          <w:r w:rsidRPr="006A61A4">
            <w:rPr>
              <w:rFonts w:cstheme="minorHAnsi"/>
              <w:b/>
              <w:bCs/>
              <w:noProof/>
            </w:rPr>
            <w:fldChar w:fldCharType="end"/>
          </w:r>
        </w:p>
      </w:sdtContent>
    </w:sdt>
    <w:p w14:paraId="3BCDCF41" w14:textId="77777777" w:rsidR="00B0512A" w:rsidRDefault="00B0512A">
      <w:pPr>
        <w:rPr>
          <w:rFonts w:asciiTheme="majorHAnsi" w:hAnsiTheme="majorHAnsi" w:cstheme="majorHAnsi"/>
          <w:sz w:val="24"/>
          <w:szCs w:val="24"/>
          <w:lang w:val="en-US"/>
        </w:rPr>
      </w:pPr>
    </w:p>
    <w:p w14:paraId="22EB640A" w14:textId="344EDFD5" w:rsidR="00B0512A" w:rsidRDefault="00B0512A">
      <w:pPr>
        <w:rPr>
          <w:rFonts w:asciiTheme="majorHAnsi" w:hAnsiTheme="majorHAnsi" w:cstheme="majorHAnsi"/>
          <w:b/>
          <w:bCs/>
          <w:sz w:val="36"/>
          <w:szCs w:val="36"/>
          <w:lang w:val="en-US"/>
        </w:rPr>
      </w:pPr>
      <w:r>
        <w:br w:type="page"/>
      </w:r>
    </w:p>
    <w:p w14:paraId="1A41CB54" w14:textId="0AED0AF5" w:rsidR="00B0512A" w:rsidRPr="006A61A4" w:rsidRDefault="001F622D" w:rsidP="005A4332">
      <w:pPr>
        <w:pStyle w:val="Headerone"/>
        <w:rPr>
          <w:rFonts w:asciiTheme="minorHAnsi" w:hAnsiTheme="minorHAnsi" w:cstheme="minorHAnsi"/>
          <w:b/>
          <w:bCs/>
          <w:color w:val="auto"/>
        </w:rPr>
      </w:pPr>
      <w:bookmarkStart w:id="0" w:name="_Toc111680930"/>
      <w:r w:rsidRPr="006A61A4">
        <w:rPr>
          <w:rFonts w:asciiTheme="minorHAnsi" w:hAnsiTheme="minorHAnsi" w:cstheme="minorHAnsi"/>
          <w:b/>
          <w:bCs/>
          <w:color w:val="auto"/>
        </w:rPr>
        <w:lastRenderedPageBreak/>
        <w:t>KEY DATES</w:t>
      </w:r>
      <w:bookmarkEnd w:id="0"/>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bottom w:w="57" w:type="dxa"/>
        </w:tblCellMar>
        <w:tblLook w:val="04A0" w:firstRow="1" w:lastRow="0" w:firstColumn="1" w:lastColumn="0" w:noHBand="0" w:noVBand="1"/>
      </w:tblPr>
      <w:tblGrid>
        <w:gridCol w:w="2552"/>
        <w:gridCol w:w="7904"/>
      </w:tblGrid>
      <w:tr w:rsidR="001F622D" w:rsidRPr="006A61A4" w14:paraId="678F9F3B" w14:textId="77777777" w:rsidTr="006A61A4">
        <w:trPr>
          <w:trHeight w:val="807"/>
        </w:trPr>
        <w:tc>
          <w:tcPr>
            <w:tcW w:w="2552" w:type="dxa"/>
            <w:tcBorders>
              <w:top w:val="single" w:sz="4" w:space="0" w:color="000000"/>
            </w:tcBorders>
            <w:shd w:val="clear" w:color="auto" w:fill="auto"/>
          </w:tcPr>
          <w:p w14:paraId="743EDC63" w14:textId="5E0D3E16" w:rsidR="001F622D" w:rsidRPr="006A61A4" w:rsidRDefault="001F622D" w:rsidP="005A4332">
            <w:pPr>
              <w:pStyle w:val="Headerone"/>
              <w:spacing w:before="240"/>
              <w:rPr>
                <w:rFonts w:asciiTheme="minorHAnsi" w:hAnsiTheme="minorHAnsi" w:cstheme="minorHAnsi"/>
                <w:b/>
                <w:bCs/>
                <w:color w:val="auto"/>
              </w:rPr>
            </w:pPr>
            <w:r w:rsidRPr="006A61A4">
              <w:rPr>
                <w:rFonts w:asciiTheme="minorHAnsi" w:hAnsiTheme="minorHAnsi" w:cstheme="minorHAnsi"/>
                <w:b/>
                <w:bCs/>
                <w:color w:val="auto"/>
                <w:sz w:val="36"/>
                <w:szCs w:val="32"/>
              </w:rPr>
              <w:t>2022</w:t>
            </w:r>
          </w:p>
        </w:tc>
        <w:tc>
          <w:tcPr>
            <w:tcW w:w="7904" w:type="dxa"/>
            <w:tcBorders>
              <w:top w:val="single" w:sz="4" w:space="0" w:color="000000"/>
              <w:left w:val="nil"/>
            </w:tcBorders>
            <w:shd w:val="clear" w:color="auto" w:fill="auto"/>
          </w:tcPr>
          <w:p w14:paraId="2A99C10B" w14:textId="77777777" w:rsidR="001F622D" w:rsidRPr="006A61A4" w:rsidRDefault="001F622D" w:rsidP="00B0512A">
            <w:pPr>
              <w:pStyle w:val="body"/>
              <w:rPr>
                <w:rFonts w:cstheme="minorHAnsi"/>
              </w:rPr>
            </w:pPr>
          </w:p>
        </w:tc>
      </w:tr>
      <w:tr w:rsidR="00B0512A" w:rsidRPr="006A61A4" w14:paraId="67C79405" w14:textId="77777777" w:rsidTr="006A61A4">
        <w:trPr>
          <w:trHeight w:val="340"/>
        </w:trPr>
        <w:tc>
          <w:tcPr>
            <w:tcW w:w="2552" w:type="dxa"/>
            <w:tcBorders>
              <w:bottom w:val="single" w:sz="6" w:space="0" w:color="666666" w:themeColor="accent3"/>
            </w:tcBorders>
            <w:shd w:val="clear" w:color="auto" w:fill="auto"/>
          </w:tcPr>
          <w:p w14:paraId="5DA659ED" w14:textId="0F6A9468" w:rsidR="00B0512A" w:rsidRPr="006A61A4" w:rsidRDefault="002B4150" w:rsidP="001F622D">
            <w:pPr>
              <w:pStyle w:val="body"/>
              <w:rPr>
                <w:rFonts w:cstheme="minorHAnsi"/>
              </w:rPr>
            </w:pPr>
            <w:r w:rsidRPr="006A61A4">
              <w:rPr>
                <w:rFonts w:cstheme="minorHAnsi"/>
              </w:rPr>
              <w:t>30 September</w:t>
            </w:r>
          </w:p>
        </w:tc>
        <w:tc>
          <w:tcPr>
            <w:tcW w:w="7904" w:type="dxa"/>
            <w:tcBorders>
              <w:left w:val="nil"/>
              <w:bottom w:val="single" w:sz="6" w:space="0" w:color="666666" w:themeColor="accent3"/>
            </w:tcBorders>
            <w:shd w:val="clear" w:color="auto" w:fill="auto"/>
          </w:tcPr>
          <w:p w14:paraId="51D4B243" w14:textId="6C2C5948" w:rsidR="00B0512A" w:rsidRPr="006A61A4" w:rsidRDefault="00B0512A" w:rsidP="00B0512A">
            <w:pPr>
              <w:pStyle w:val="body"/>
              <w:rPr>
                <w:rFonts w:cstheme="minorHAnsi"/>
              </w:rPr>
            </w:pPr>
            <w:r w:rsidRPr="006A61A4">
              <w:rPr>
                <w:rFonts w:cstheme="minorHAnsi"/>
              </w:rPr>
              <w:t>Expressions of Interest application period opens</w:t>
            </w:r>
            <w:r w:rsidR="002B4150" w:rsidRPr="006A61A4">
              <w:rPr>
                <w:rFonts w:cstheme="minorHAnsi"/>
              </w:rPr>
              <w:t xml:space="preserve"> (Stage One)</w:t>
            </w:r>
          </w:p>
        </w:tc>
      </w:tr>
      <w:tr w:rsidR="00B0512A" w:rsidRPr="006A61A4" w14:paraId="1D516264"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6E86824B" w14:textId="37C6AA3F" w:rsidR="00B0512A" w:rsidRPr="006A61A4" w:rsidRDefault="00395B19" w:rsidP="001F622D">
            <w:pPr>
              <w:pStyle w:val="body"/>
              <w:rPr>
                <w:rFonts w:cstheme="minorHAnsi"/>
              </w:rPr>
            </w:pPr>
            <w:r w:rsidRPr="006A61A4">
              <w:rPr>
                <w:rFonts w:cstheme="minorHAnsi"/>
              </w:rPr>
              <w:t>10</w:t>
            </w:r>
            <w:r w:rsidR="00627D09" w:rsidRPr="006A61A4">
              <w:rPr>
                <w:rFonts w:cstheme="minorHAnsi"/>
              </w:rPr>
              <w:t xml:space="preserve"> October </w:t>
            </w:r>
          </w:p>
        </w:tc>
        <w:tc>
          <w:tcPr>
            <w:tcW w:w="7904" w:type="dxa"/>
            <w:tcBorders>
              <w:top w:val="single" w:sz="6" w:space="0" w:color="666666" w:themeColor="accent3"/>
              <w:left w:val="nil"/>
              <w:bottom w:val="single" w:sz="6" w:space="0" w:color="666666" w:themeColor="accent3"/>
            </w:tcBorders>
            <w:shd w:val="clear" w:color="auto" w:fill="auto"/>
          </w:tcPr>
          <w:p w14:paraId="39416877" w14:textId="6FAB1F74" w:rsidR="00B0512A" w:rsidRPr="006A61A4" w:rsidRDefault="00B0512A" w:rsidP="00B0512A">
            <w:pPr>
              <w:pStyle w:val="body"/>
              <w:rPr>
                <w:rFonts w:cstheme="minorHAnsi"/>
              </w:rPr>
            </w:pPr>
            <w:r w:rsidRPr="006A61A4">
              <w:rPr>
                <w:rFonts w:cstheme="minorHAnsi"/>
              </w:rPr>
              <w:t>EOI’s 101 – FREE workshop via Zoom</w:t>
            </w:r>
            <w:r w:rsidR="00627D09" w:rsidRPr="006A61A4">
              <w:rPr>
                <w:rFonts w:cstheme="minorHAnsi"/>
              </w:rPr>
              <w:t xml:space="preserve"> – 2pm – 3:30pm</w:t>
            </w:r>
          </w:p>
        </w:tc>
      </w:tr>
      <w:tr w:rsidR="00B0512A" w:rsidRPr="006A61A4" w14:paraId="28868C9F"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51BD7AFF" w14:textId="036ACD18" w:rsidR="00B0512A" w:rsidRPr="006A61A4" w:rsidRDefault="002B4150" w:rsidP="001F622D">
            <w:pPr>
              <w:pStyle w:val="body"/>
              <w:rPr>
                <w:rFonts w:cstheme="minorHAnsi"/>
              </w:rPr>
            </w:pPr>
            <w:r w:rsidRPr="006A61A4">
              <w:rPr>
                <w:rFonts w:cstheme="minorHAnsi"/>
              </w:rPr>
              <w:t>15</w:t>
            </w:r>
            <w:r w:rsidR="001E363A" w:rsidRPr="006A61A4">
              <w:rPr>
                <w:rFonts w:cstheme="minorHAnsi"/>
              </w:rPr>
              <w:t xml:space="preserve"> </w:t>
            </w:r>
            <w:r w:rsidRPr="006A61A4">
              <w:rPr>
                <w:rFonts w:cstheme="minorHAnsi"/>
              </w:rPr>
              <w:t>November</w:t>
            </w:r>
            <w:r w:rsidR="001E363A" w:rsidRPr="006A61A4">
              <w:rPr>
                <w:rFonts w:cstheme="minorHAnsi"/>
              </w:rPr>
              <w:t xml:space="preserve"> </w:t>
            </w:r>
          </w:p>
        </w:tc>
        <w:tc>
          <w:tcPr>
            <w:tcW w:w="7904" w:type="dxa"/>
            <w:tcBorders>
              <w:top w:val="single" w:sz="6" w:space="0" w:color="666666" w:themeColor="accent3"/>
              <w:left w:val="nil"/>
              <w:bottom w:val="single" w:sz="6" w:space="0" w:color="666666" w:themeColor="accent3"/>
            </w:tcBorders>
            <w:shd w:val="clear" w:color="auto" w:fill="auto"/>
          </w:tcPr>
          <w:p w14:paraId="6D2466BF" w14:textId="3C27928D" w:rsidR="00B0512A" w:rsidRPr="006A61A4" w:rsidRDefault="00FE1BE3" w:rsidP="00B0512A">
            <w:pPr>
              <w:pStyle w:val="body"/>
              <w:rPr>
                <w:rFonts w:cstheme="minorHAnsi"/>
              </w:rPr>
            </w:pPr>
            <w:r w:rsidRPr="006A61A4">
              <w:rPr>
                <w:rFonts w:cstheme="minorHAnsi"/>
              </w:rPr>
              <w:t>Expressions of Interest application period closes.</w:t>
            </w:r>
            <w:r w:rsidR="002B4150" w:rsidRPr="006A61A4">
              <w:rPr>
                <w:rFonts w:cstheme="minorHAnsi"/>
              </w:rPr>
              <w:t xml:space="preserve">  </w:t>
            </w:r>
          </w:p>
        </w:tc>
      </w:tr>
      <w:tr w:rsidR="00B0512A" w:rsidRPr="006A61A4" w14:paraId="42FE2839"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4CCD8481" w14:textId="7AFDBA6C" w:rsidR="00B0512A" w:rsidRPr="006A61A4" w:rsidRDefault="002B4150" w:rsidP="001F622D">
            <w:pPr>
              <w:pStyle w:val="body"/>
              <w:rPr>
                <w:rFonts w:cstheme="minorHAnsi"/>
              </w:rPr>
            </w:pPr>
            <w:r w:rsidRPr="006A61A4">
              <w:rPr>
                <w:rFonts w:cstheme="minorHAnsi"/>
              </w:rPr>
              <w:t>24</w:t>
            </w:r>
            <w:r w:rsidR="001E363A" w:rsidRPr="006A61A4">
              <w:rPr>
                <w:rFonts w:cstheme="minorHAnsi"/>
              </w:rPr>
              <w:t xml:space="preserve"> </w:t>
            </w:r>
            <w:r w:rsidRPr="006A61A4">
              <w:rPr>
                <w:rFonts w:cstheme="minorHAnsi"/>
              </w:rPr>
              <w:t xml:space="preserve">November </w:t>
            </w:r>
          </w:p>
        </w:tc>
        <w:tc>
          <w:tcPr>
            <w:tcW w:w="7904" w:type="dxa"/>
            <w:tcBorders>
              <w:top w:val="single" w:sz="6" w:space="0" w:color="666666" w:themeColor="accent3"/>
              <w:left w:val="nil"/>
              <w:bottom w:val="single" w:sz="6" w:space="0" w:color="666666" w:themeColor="accent3"/>
            </w:tcBorders>
            <w:shd w:val="clear" w:color="auto" w:fill="auto"/>
          </w:tcPr>
          <w:p w14:paraId="0361336A" w14:textId="5FA7E5D8" w:rsidR="00B0512A" w:rsidRPr="006A61A4" w:rsidRDefault="002B4150" w:rsidP="00B0512A">
            <w:pPr>
              <w:pStyle w:val="body"/>
              <w:rPr>
                <w:rFonts w:cstheme="minorHAnsi"/>
              </w:rPr>
            </w:pPr>
            <w:r w:rsidRPr="006A61A4">
              <w:rPr>
                <w:rFonts w:cstheme="minorHAnsi"/>
              </w:rPr>
              <w:t>Undercover Artist Development Program – all applicants notified</w:t>
            </w:r>
          </w:p>
        </w:tc>
      </w:tr>
      <w:tr w:rsidR="00B0512A" w:rsidRPr="006A61A4" w14:paraId="4E33AAF0" w14:textId="77777777" w:rsidTr="006A61A4">
        <w:trPr>
          <w:trHeight w:val="340"/>
        </w:trPr>
        <w:tc>
          <w:tcPr>
            <w:tcW w:w="2552" w:type="dxa"/>
            <w:tcBorders>
              <w:top w:val="single" w:sz="6" w:space="0" w:color="666666" w:themeColor="accent3"/>
              <w:bottom w:val="single" w:sz="4" w:space="0" w:color="000000"/>
            </w:tcBorders>
            <w:shd w:val="clear" w:color="auto" w:fill="auto"/>
          </w:tcPr>
          <w:p w14:paraId="2B59EDD2" w14:textId="4A695FC1" w:rsidR="00B0512A" w:rsidRPr="006A61A4" w:rsidRDefault="00FE1BE3" w:rsidP="001F622D">
            <w:pPr>
              <w:pStyle w:val="body"/>
              <w:rPr>
                <w:rFonts w:cstheme="minorHAnsi"/>
              </w:rPr>
            </w:pPr>
            <w:r w:rsidRPr="006A61A4">
              <w:rPr>
                <w:rFonts w:cstheme="minorHAnsi"/>
              </w:rPr>
              <w:t>1</w:t>
            </w:r>
            <w:r w:rsidR="001E363A" w:rsidRPr="006A61A4">
              <w:rPr>
                <w:rFonts w:cstheme="minorHAnsi"/>
              </w:rPr>
              <w:t xml:space="preserve"> </w:t>
            </w:r>
            <w:r w:rsidRPr="006A61A4">
              <w:rPr>
                <w:rFonts w:cstheme="minorHAnsi"/>
              </w:rPr>
              <w:t xml:space="preserve">December </w:t>
            </w:r>
          </w:p>
        </w:tc>
        <w:tc>
          <w:tcPr>
            <w:tcW w:w="7904" w:type="dxa"/>
            <w:tcBorders>
              <w:top w:val="single" w:sz="6" w:space="0" w:color="666666" w:themeColor="accent3"/>
              <w:left w:val="nil"/>
              <w:bottom w:val="single" w:sz="4" w:space="0" w:color="000000"/>
            </w:tcBorders>
            <w:shd w:val="clear" w:color="auto" w:fill="auto"/>
          </w:tcPr>
          <w:p w14:paraId="34056655" w14:textId="7B17EFE3" w:rsidR="00B0512A" w:rsidRPr="006A61A4" w:rsidRDefault="00FE1BE3" w:rsidP="00B0512A">
            <w:pPr>
              <w:pStyle w:val="body"/>
              <w:rPr>
                <w:rFonts w:cstheme="minorHAnsi"/>
              </w:rPr>
            </w:pPr>
            <w:r w:rsidRPr="006A61A4">
              <w:rPr>
                <w:rFonts w:cstheme="minorHAnsi"/>
              </w:rPr>
              <w:t xml:space="preserve">EOIs </w:t>
            </w:r>
            <w:r w:rsidR="00323CF0" w:rsidRPr="006A61A4">
              <w:rPr>
                <w:rFonts w:cstheme="minorHAnsi"/>
              </w:rPr>
              <w:t xml:space="preserve">Stage </w:t>
            </w:r>
            <w:r w:rsidRPr="006A61A4">
              <w:rPr>
                <w:rFonts w:cstheme="minorHAnsi"/>
              </w:rPr>
              <w:t xml:space="preserve">One – unsuccessful applicants advised, applicants proceeding to </w:t>
            </w:r>
            <w:r w:rsidR="00323CF0" w:rsidRPr="006A61A4">
              <w:rPr>
                <w:rFonts w:cstheme="minorHAnsi"/>
              </w:rPr>
              <w:t xml:space="preserve">Stage </w:t>
            </w:r>
            <w:r w:rsidRPr="006A61A4">
              <w:rPr>
                <w:rFonts w:cstheme="minorHAnsi"/>
              </w:rPr>
              <w:t>Two asked to provide more information</w:t>
            </w:r>
          </w:p>
        </w:tc>
      </w:tr>
      <w:tr w:rsidR="001F622D" w:rsidRPr="006A61A4" w14:paraId="22B865F5" w14:textId="77777777" w:rsidTr="006A61A4">
        <w:trPr>
          <w:trHeight w:val="806"/>
        </w:trPr>
        <w:tc>
          <w:tcPr>
            <w:tcW w:w="2552" w:type="dxa"/>
            <w:tcBorders>
              <w:top w:val="single" w:sz="4" w:space="0" w:color="000000"/>
            </w:tcBorders>
            <w:shd w:val="clear" w:color="auto" w:fill="auto"/>
          </w:tcPr>
          <w:p w14:paraId="551DACFF" w14:textId="186EA2C2" w:rsidR="001F622D" w:rsidRPr="006A61A4" w:rsidRDefault="001F622D" w:rsidP="005A4332">
            <w:pPr>
              <w:pStyle w:val="Headerone"/>
              <w:spacing w:before="240"/>
              <w:rPr>
                <w:rFonts w:asciiTheme="minorHAnsi" w:hAnsiTheme="minorHAnsi" w:cstheme="minorHAnsi"/>
                <w:b/>
                <w:bCs/>
                <w:color w:val="auto"/>
              </w:rPr>
            </w:pPr>
            <w:r w:rsidRPr="006A61A4">
              <w:rPr>
                <w:rFonts w:asciiTheme="minorHAnsi" w:hAnsiTheme="minorHAnsi" w:cstheme="minorHAnsi"/>
                <w:b/>
                <w:bCs/>
                <w:color w:val="auto"/>
                <w:sz w:val="36"/>
                <w:szCs w:val="32"/>
              </w:rPr>
              <w:t>2023</w:t>
            </w:r>
          </w:p>
        </w:tc>
        <w:tc>
          <w:tcPr>
            <w:tcW w:w="7904" w:type="dxa"/>
            <w:tcBorders>
              <w:top w:val="single" w:sz="4" w:space="0" w:color="000000"/>
              <w:left w:val="nil"/>
            </w:tcBorders>
            <w:shd w:val="clear" w:color="auto" w:fill="auto"/>
          </w:tcPr>
          <w:p w14:paraId="6E8295C4" w14:textId="77777777" w:rsidR="001F622D" w:rsidRPr="006A61A4" w:rsidRDefault="001F622D" w:rsidP="00B0512A">
            <w:pPr>
              <w:pStyle w:val="body"/>
              <w:rPr>
                <w:rFonts w:cstheme="minorHAnsi"/>
              </w:rPr>
            </w:pPr>
          </w:p>
        </w:tc>
      </w:tr>
      <w:tr w:rsidR="002B4150" w:rsidRPr="006A61A4" w14:paraId="34E103EC" w14:textId="77777777" w:rsidTr="006A61A4">
        <w:trPr>
          <w:trHeight w:val="340"/>
        </w:trPr>
        <w:tc>
          <w:tcPr>
            <w:tcW w:w="2552" w:type="dxa"/>
            <w:tcBorders>
              <w:bottom w:val="single" w:sz="6" w:space="0" w:color="666666" w:themeColor="accent3"/>
            </w:tcBorders>
            <w:shd w:val="clear" w:color="auto" w:fill="auto"/>
          </w:tcPr>
          <w:p w14:paraId="1F5B3275" w14:textId="4436DF7D" w:rsidR="002B4150" w:rsidRPr="006A61A4" w:rsidRDefault="00323CF0" w:rsidP="001F622D">
            <w:pPr>
              <w:pStyle w:val="body"/>
              <w:rPr>
                <w:rFonts w:cstheme="minorHAnsi"/>
              </w:rPr>
            </w:pPr>
            <w:r w:rsidRPr="006A61A4">
              <w:rPr>
                <w:rFonts w:cstheme="minorHAnsi"/>
              </w:rPr>
              <w:t>January –</w:t>
            </w:r>
            <w:r w:rsidR="00FE1BE3" w:rsidRPr="006A61A4">
              <w:rPr>
                <w:rFonts w:cstheme="minorHAnsi"/>
              </w:rPr>
              <w:t xml:space="preserve"> February </w:t>
            </w:r>
          </w:p>
        </w:tc>
        <w:tc>
          <w:tcPr>
            <w:tcW w:w="7904" w:type="dxa"/>
            <w:tcBorders>
              <w:left w:val="nil"/>
              <w:bottom w:val="single" w:sz="6" w:space="0" w:color="666666" w:themeColor="accent3"/>
            </w:tcBorders>
            <w:shd w:val="clear" w:color="auto" w:fill="auto"/>
          </w:tcPr>
          <w:p w14:paraId="08AB762B" w14:textId="44EB1C59" w:rsidR="002B4150" w:rsidRPr="006A61A4" w:rsidRDefault="002B4150" w:rsidP="00B0512A">
            <w:pPr>
              <w:pStyle w:val="body"/>
              <w:rPr>
                <w:rFonts w:cstheme="minorHAnsi"/>
              </w:rPr>
            </w:pPr>
            <w:r w:rsidRPr="006A61A4">
              <w:rPr>
                <w:rFonts w:cstheme="minorHAnsi"/>
              </w:rPr>
              <w:t xml:space="preserve">Undercover Artist Development Program </w:t>
            </w:r>
          </w:p>
        </w:tc>
      </w:tr>
      <w:tr w:rsidR="002B4150" w:rsidRPr="006A61A4" w14:paraId="75885D44"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56F84EAA" w14:textId="44FF11CD" w:rsidR="002B4150" w:rsidRPr="006A61A4" w:rsidRDefault="00FE1BE3" w:rsidP="001F622D">
            <w:pPr>
              <w:pStyle w:val="body"/>
              <w:rPr>
                <w:rFonts w:cstheme="minorHAnsi"/>
              </w:rPr>
            </w:pPr>
            <w:r w:rsidRPr="006A61A4">
              <w:rPr>
                <w:rFonts w:cstheme="minorHAnsi"/>
              </w:rPr>
              <w:t xml:space="preserve">14 February </w:t>
            </w:r>
          </w:p>
        </w:tc>
        <w:tc>
          <w:tcPr>
            <w:tcW w:w="7904" w:type="dxa"/>
            <w:tcBorders>
              <w:top w:val="single" w:sz="6" w:space="0" w:color="666666" w:themeColor="accent3"/>
              <w:left w:val="nil"/>
              <w:bottom w:val="single" w:sz="6" w:space="0" w:color="666666" w:themeColor="accent3"/>
            </w:tcBorders>
            <w:shd w:val="clear" w:color="auto" w:fill="auto"/>
          </w:tcPr>
          <w:p w14:paraId="0EEEADA5" w14:textId="18610940" w:rsidR="002B4150" w:rsidRPr="006A61A4" w:rsidRDefault="00FE1BE3" w:rsidP="00B0512A">
            <w:pPr>
              <w:pStyle w:val="body"/>
              <w:rPr>
                <w:rFonts w:cstheme="minorHAnsi"/>
              </w:rPr>
            </w:pPr>
            <w:r w:rsidRPr="006A61A4">
              <w:rPr>
                <w:rFonts w:cstheme="minorHAnsi"/>
              </w:rPr>
              <w:t xml:space="preserve">EOIs </w:t>
            </w:r>
            <w:r w:rsidR="00323CF0" w:rsidRPr="006A61A4">
              <w:rPr>
                <w:rFonts w:cstheme="minorHAnsi"/>
              </w:rPr>
              <w:t xml:space="preserve">Stage </w:t>
            </w:r>
            <w:r w:rsidRPr="006A61A4">
              <w:rPr>
                <w:rFonts w:cstheme="minorHAnsi"/>
              </w:rPr>
              <w:t>Two outcomes – artists advised of outcome, successful applicants to receive paperwork</w:t>
            </w:r>
          </w:p>
        </w:tc>
      </w:tr>
      <w:tr w:rsidR="002B4150" w:rsidRPr="006A61A4" w14:paraId="41188BCE"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7E1AA305" w14:textId="57C57736" w:rsidR="002B4150" w:rsidRPr="006A61A4" w:rsidRDefault="00FE1BE3" w:rsidP="001F622D">
            <w:pPr>
              <w:pStyle w:val="body"/>
              <w:rPr>
                <w:rFonts w:cstheme="minorHAnsi"/>
              </w:rPr>
            </w:pPr>
            <w:r w:rsidRPr="006A61A4">
              <w:rPr>
                <w:rFonts w:cstheme="minorHAnsi"/>
              </w:rPr>
              <w:t xml:space="preserve">14 – 28 February </w:t>
            </w:r>
          </w:p>
        </w:tc>
        <w:tc>
          <w:tcPr>
            <w:tcW w:w="7904" w:type="dxa"/>
            <w:tcBorders>
              <w:top w:val="single" w:sz="6" w:space="0" w:color="666666" w:themeColor="accent3"/>
              <w:left w:val="nil"/>
              <w:bottom w:val="single" w:sz="6" w:space="0" w:color="666666" w:themeColor="accent3"/>
            </w:tcBorders>
            <w:shd w:val="clear" w:color="auto" w:fill="auto"/>
          </w:tcPr>
          <w:p w14:paraId="5EECE4F6" w14:textId="5DAC95F1" w:rsidR="002B4150" w:rsidRPr="006A61A4" w:rsidRDefault="00FE1BE3" w:rsidP="00B0512A">
            <w:pPr>
              <w:pStyle w:val="body"/>
              <w:rPr>
                <w:rFonts w:cstheme="minorHAnsi"/>
              </w:rPr>
            </w:pPr>
            <w:r w:rsidRPr="006A61A4">
              <w:rPr>
                <w:rFonts w:cstheme="minorHAnsi"/>
              </w:rPr>
              <w:t xml:space="preserve">UADP – </w:t>
            </w:r>
            <w:r w:rsidR="00323CF0" w:rsidRPr="006A61A4">
              <w:rPr>
                <w:rFonts w:cstheme="minorHAnsi"/>
              </w:rPr>
              <w:t xml:space="preserve">private </w:t>
            </w:r>
            <w:r w:rsidRPr="006A61A4">
              <w:rPr>
                <w:rFonts w:cstheme="minorHAnsi"/>
              </w:rPr>
              <w:t xml:space="preserve">showings and </w:t>
            </w:r>
            <w:r w:rsidR="00323CF0" w:rsidRPr="006A61A4">
              <w:rPr>
                <w:rFonts w:cstheme="minorHAnsi"/>
              </w:rPr>
              <w:t xml:space="preserve">documentation </w:t>
            </w:r>
            <w:r w:rsidRPr="006A61A4">
              <w:rPr>
                <w:rFonts w:cstheme="minorHAnsi"/>
              </w:rPr>
              <w:t>where appropriate</w:t>
            </w:r>
          </w:p>
        </w:tc>
      </w:tr>
      <w:tr w:rsidR="002B4150" w:rsidRPr="006A61A4" w14:paraId="069DD081"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1A551239" w14:textId="30750F7E" w:rsidR="002B4150" w:rsidRPr="006A61A4" w:rsidRDefault="00FE1BE3" w:rsidP="001F622D">
            <w:pPr>
              <w:pStyle w:val="body"/>
              <w:rPr>
                <w:rFonts w:cstheme="minorHAnsi"/>
              </w:rPr>
            </w:pPr>
            <w:r w:rsidRPr="006A61A4">
              <w:rPr>
                <w:rFonts w:cstheme="minorHAnsi"/>
              </w:rPr>
              <w:t xml:space="preserve">28 February </w:t>
            </w:r>
          </w:p>
        </w:tc>
        <w:tc>
          <w:tcPr>
            <w:tcW w:w="7904" w:type="dxa"/>
            <w:tcBorders>
              <w:top w:val="single" w:sz="6" w:space="0" w:color="666666" w:themeColor="accent3"/>
              <w:left w:val="nil"/>
              <w:bottom w:val="single" w:sz="6" w:space="0" w:color="666666" w:themeColor="accent3"/>
            </w:tcBorders>
            <w:shd w:val="clear" w:color="auto" w:fill="auto"/>
          </w:tcPr>
          <w:p w14:paraId="4CA8E674" w14:textId="2C310782" w:rsidR="002B4150" w:rsidRPr="006A61A4" w:rsidRDefault="00FE1BE3" w:rsidP="00B0512A">
            <w:pPr>
              <w:pStyle w:val="body"/>
              <w:rPr>
                <w:rFonts w:cstheme="minorHAnsi"/>
              </w:rPr>
            </w:pPr>
            <w:r w:rsidRPr="006A61A4">
              <w:rPr>
                <w:rFonts w:cstheme="minorHAnsi"/>
              </w:rPr>
              <w:t xml:space="preserve">Due date for all signed agreements </w:t>
            </w:r>
          </w:p>
        </w:tc>
      </w:tr>
      <w:tr w:rsidR="002B4150" w:rsidRPr="006A61A4" w14:paraId="0FBF0C88"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725EA8E7" w14:textId="108B2F0F" w:rsidR="002B4150" w:rsidRPr="006A61A4" w:rsidRDefault="00FE1BE3" w:rsidP="001F622D">
            <w:pPr>
              <w:pStyle w:val="body"/>
              <w:rPr>
                <w:rFonts w:cstheme="minorHAnsi"/>
              </w:rPr>
            </w:pPr>
            <w:r w:rsidRPr="006A61A4">
              <w:rPr>
                <w:rFonts w:cstheme="minorHAnsi"/>
              </w:rPr>
              <w:t xml:space="preserve">March </w:t>
            </w:r>
          </w:p>
        </w:tc>
        <w:tc>
          <w:tcPr>
            <w:tcW w:w="7904" w:type="dxa"/>
            <w:tcBorders>
              <w:top w:val="single" w:sz="6" w:space="0" w:color="666666" w:themeColor="accent3"/>
              <w:left w:val="nil"/>
              <w:bottom w:val="single" w:sz="6" w:space="0" w:color="666666" w:themeColor="accent3"/>
            </w:tcBorders>
            <w:shd w:val="clear" w:color="auto" w:fill="auto"/>
          </w:tcPr>
          <w:p w14:paraId="34828F45" w14:textId="4796EC74" w:rsidR="002B4150" w:rsidRPr="006A61A4" w:rsidRDefault="00627D09" w:rsidP="00B0512A">
            <w:pPr>
              <w:pStyle w:val="body"/>
              <w:rPr>
                <w:rFonts w:cstheme="minorHAnsi"/>
              </w:rPr>
            </w:pPr>
            <w:r w:rsidRPr="006A61A4">
              <w:rPr>
                <w:rFonts w:cstheme="minorHAnsi"/>
              </w:rPr>
              <w:t>Marketing photoshoots (if relevant) – details co-ordinated with artists</w:t>
            </w:r>
          </w:p>
        </w:tc>
      </w:tr>
      <w:tr w:rsidR="002B4150" w:rsidRPr="006A61A4" w14:paraId="01818803"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04D6C8E3" w14:textId="6E6EBD16" w:rsidR="002B4150" w:rsidRPr="006A61A4" w:rsidRDefault="00627D09" w:rsidP="001F622D">
            <w:pPr>
              <w:pStyle w:val="body"/>
              <w:rPr>
                <w:rFonts w:cstheme="minorHAnsi"/>
              </w:rPr>
            </w:pPr>
            <w:r w:rsidRPr="006A61A4">
              <w:rPr>
                <w:rFonts w:cstheme="minorHAnsi"/>
              </w:rPr>
              <w:t xml:space="preserve">April </w:t>
            </w:r>
          </w:p>
        </w:tc>
        <w:tc>
          <w:tcPr>
            <w:tcW w:w="7904" w:type="dxa"/>
            <w:tcBorders>
              <w:top w:val="single" w:sz="6" w:space="0" w:color="666666" w:themeColor="accent3"/>
              <w:left w:val="nil"/>
              <w:bottom w:val="single" w:sz="6" w:space="0" w:color="666666" w:themeColor="accent3"/>
            </w:tcBorders>
            <w:shd w:val="clear" w:color="auto" w:fill="auto"/>
          </w:tcPr>
          <w:p w14:paraId="3EE565DC" w14:textId="4E27A90E" w:rsidR="002B4150" w:rsidRPr="006A61A4" w:rsidRDefault="00627D09" w:rsidP="00B0512A">
            <w:pPr>
              <w:pStyle w:val="body"/>
              <w:rPr>
                <w:rFonts w:cstheme="minorHAnsi"/>
              </w:rPr>
            </w:pPr>
            <w:r w:rsidRPr="006A61A4">
              <w:rPr>
                <w:rFonts w:cstheme="minorHAnsi"/>
              </w:rPr>
              <w:t xml:space="preserve">Hard deadline for all marketing material, including synopses, cast and creative credits, sponsorships and partner acknowledgments, etc. </w:t>
            </w:r>
          </w:p>
        </w:tc>
      </w:tr>
      <w:tr w:rsidR="00627D09" w:rsidRPr="006A61A4" w14:paraId="402F39D9"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1A0D77A7" w14:textId="435C9EA2" w:rsidR="00627D09" w:rsidRPr="006A61A4" w:rsidRDefault="00627D09" w:rsidP="001F622D">
            <w:pPr>
              <w:pStyle w:val="body"/>
              <w:rPr>
                <w:rFonts w:cstheme="minorHAnsi"/>
              </w:rPr>
            </w:pPr>
            <w:r w:rsidRPr="006A61A4">
              <w:rPr>
                <w:rFonts w:cstheme="minorHAnsi"/>
              </w:rPr>
              <w:t xml:space="preserve">July </w:t>
            </w:r>
          </w:p>
        </w:tc>
        <w:tc>
          <w:tcPr>
            <w:tcW w:w="7904" w:type="dxa"/>
            <w:tcBorders>
              <w:top w:val="single" w:sz="6" w:space="0" w:color="666666" w:themeColor="accent3"/>
              <w:left w:val="nil"/>
              <w:bottom w:val="single" w:sz="6" w:space="0" w:color="666666" w:themeColor="accent3"/>
            </w:tcBorders>
            <w:shd w:val="clear" w:color="auto" w:fill="auto"/>
          </w:tcPr>
          <w:p w14:paraId="11B3F79F" w14:textId="612B6404" w:rsidR="00627D09" w:rsidRPr="006A61A4" w:rsidRDefault="00627D09" w:rsidP="00B0512A">
            <w:pPr>
              <w:pStyle w:val="body"/>
              <w:rPr>
                <w:rFonts w:cstheme="minorHAnsi"/>
              </w:rPr>
            </w:pPr>
            <w:r w:rsidRPr="006A61A4">
              <w:rPr>
                <w:rFonts w:cstheme="minorHAnsi"/>
              </w:rPr>
              <w:t>UAF Program Launch, tickets on sale</w:t>
            </w:r>
          </w:p>
        </w:tc>
      </w:tr>
      <w:tr w:rsidR="00627D09" w:rsidRPr="006A61A4" w14:paraId="791214FD"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0D55A5AB" w14:textId="4B157C9A" w:rsidR="00627D09" w:rsidRPr="006A61A4" w:rsidRDefault="00627D09" w:rsidP="001F622D">
            <w:pPr>
              <w:pStyle w:val="body"/>
              <w:rPr>
                <w:rFonts w:cstheme="minorHAnsi"/>
              </w:rPr>
            </w:pPr>
            <w:r w:rsidRPr="006A61A4">
              <w:rPr>
                <w:rFonts w:cstheme="minorHAnsi"/>
              </w:rPr>
              <w:t>July</w:t>
            </w:r>
            <w:r w:rsidR="005A4332" w:rsidRPr="006A61A4">
              <w:rPr>
                <w:rFonts w:cstheme="minorHAnsi"/>
              </w:rPr>
              <w:t xml:space="preserve"> </w:t>
            </w:r>
            <w:r w:rsidRPr="006A61A4">
              <w:rPr>
                <w:rFonts w:cstheme="minorHAnsi"/>
              </w:rPr>
              <w:t xml:space="preserve">– September </w:t>
            </w:r>
          </w:p>
        </w:tc>
        <w:tc>
          <w:tcPr>
            <w:tcW w:w="7904" w:type="dxa"/>
            <w:tcBorders>
              <w:top w:val="single" w:sz="6" w:space="0" w:color="666666" w:themeColor="accent3"/>
              <w:left w:val="nil"/>
              <w:bottom w:val="single" w:sz="6" w:space="0" w:color="666666" w:themeColor="accent3"/>
            </w:tcBorders>
            <w:shd w:val="clear" w:color="auto" w:fill="auto"/>
          </w:tcPr>
          <w:p w14:paraId="29C15622" w14:textId="5ED3D7DA" w:rsidR="00627D09" w:rsidRPr="006A61A4" w:rsidRDefault="00627D09" w:rsidP="00B0512A">
            <w:pPr>
              <w:pStyle w:val="body"/>
              <w:rPr>
                <w:rFonts w:cstheme="minorHAnsi"/>
              </w:rPr>
            </w:pPr>
            <w:r w:rsidRPr="006A61A4">
              <w:rPr>
                <w:rFonts w:cstheme="minorHAnsi"/>
              </w:rPr>
              <w:t>Ticket sales period, some marketing activities (media calls, interviews, appearances) may be required</w:t>
            </w:r>
          </w:p>
        </w:tc>
      </w:tr>
      <w:tr w:rsidR="00627D09" w:rsidRPr="006A61A4" w14:paraId="62BE0CC5" w14:textId="77777777" w:rsidTr="006A61A4">
        <w:trPr>
          <w:trHeight w:val="340"/>
        </w:trPr>
        <w:tc>
          <w:tcPr>
            <w:tcW w:w="2552" w:type="dxa"/>
            <w:tcBorders>
              <w:top w:val="single" w:sz="6" w:space="0" w:color="666666" w:themeColor="accent3"/>
              <w:bottom w:val="single" w:sz="6" w:space="0" w:color="666666" w:themeColor="accent3"/>
            </w:tcBorders>
            <w:shd w:val="clear" w:color="auto" w:fill="auto"/>
          </w:tcPr>
          <w:p w14:paraId="042BF27C" w14:textId="4D384ED5" w:rsidR="00627D09" w:rsidRPr="006A61A4" w:rsidRDefault="00627D09" w:rsidP="001F622D">
            <w:pPr>
              <w:pStyle w:val="body"/>
              <w:rPr>
                <w:rFonts w:cstheme="minorHAnsi"/>
              </w:rPr>
            </w:pPr>
            <w:r w:rsidRPr="006A61A4">
              <w:rPr>
                <w:rFonts w:cstheme="minorHAnsi"/>
              </w:rPr>
              <w:t xml:space="preserve">September </w:t>
            </w:r>
            <w:r w:rsidR="00BC28E5" w:rsidRPr="006A61A4">
              <w:rPr>
                <w:rFonts w:cstheme="minorHAnsi"/>
              </w:rPr>
              <w:t>2023</w:t>
            </w:r>
          </w:p>
        </w:tc>
        <w:tc>
          <w:tcPr>
            <w:tcW w:w="7904" w:type="dxa"/>
            <w:tcBorders>
              <w:top w:val="single" w:sz="6" w:space="0" w:color="666666" w:themeColor="accent3"/>
              <w:left w:val="nil"/>
              <w:bottom w:val="single" w:sz="6" w:space="0" w:color="666666" w:themeColor="accent3"/>
            </w:tcBorders>
            <w:shd w:val="clear" w:color="auto" w:fill="auto"/>
          </w:tcPr>
          <w:p w14:paraId="25024281" w14:textId="34B8B1C4" w:rsidR="00627D09" w:rsidRPr="006A61A4" w:rsidRDefault="00627D09" w:rsidP="00B0512A">
            <w:pPr>
              <w:pStyle w:val="body"/>
              <w:rPr>
                <w:rFonts w:cstheme="minorHAnsi"/>
              </w:rPr>
            </w:pPr>
            <w:r w:rsidRPr="006A61A4">
              <w:rPr>
                <w:rFonts w:cstheme="minorHAnsi"/>
              </w:rPr>
              <w:t xml:space="preserve">Undercover Artist Festival </w:t>
            </w:r>
            <w:r w:rsidR="004005BD" w:rsidRPr="006A61A4">
              <w:rPr>
                <w:rFonts w:cstheme="minorHAnsi"/>
              </w:rPr>
              <w:br/>
            </w:r>
            <w:r w:rsidR="004005BD" w:rsidRPr="006A61A4">
              <w:rPr>
                <w:rFonts w:cstheme="minorHAnsi"/>
                <w:i/>
                <w:iCs/>
              </w:rPr>
              <w:t>*Dates to be confirmed</w:t>
            </w:r>
          </w:p>
        </w:tc>
      </w:tr>
    </w:tbl>
    <w:p w14:paraId="6F40C413" w14:textId="7ABD92AE" w:rsidR="002448B0" w:rsidRDefault="002448B0" w:rsidP="008147FA">
      <w:pPr>
        <w:pStyle w:val="Headertwo"/>
      </w:pPr>
      <w:bookmarkStart w:id="1" w:name="_Toc111680931"/>
    </w:p>
    <w:p w14:paraId="55B109DB" w14:textId="77777777" w:rsidR="0009398E" w:rsidRDefault="0009398E" w:rsidP="008147FA">
      <w:pPr>
        <w:pStyle w:val="Headertwo"/>
      </w:pPr>
    </w:p>
    <w:p w14:paraId="52EC2F44" w14:textId="07D72D39" w:rsidR="00B0512A" w:rsidRPr="006A61A4" w:rsidRDefault="002448B0" w:rsidP="005A4332">
      <w:pPr>
        <w:pStyle w:val="Headerone"/>
        <w:rPr>
          <w:rFonts w:asciiTheme="minorHAnsi" w:hAnsiTheme="minorHAnsi" w:cstheme="minorHAnsi"/>
          <w:color w:val="auto"/>
        </w:rPr>
      </w:pPr>
      <w:r w:rsidRPr="006A61A4">
        <w:rPr>
          <w:rFonts w:asciiTheme="minorHAnsi" w:hAnsiTheme="minorHAnsi" w:cstheme="minorHAnsi"/>
          <w:color w:val="auto"/>
        </w:rPr>
        <w:lastRenderedPageBreak/>
        <w:t>WHAT IS UNDERCOVER ARTIST FESTIVAL?</w:t>
      </w:r>
      <w:bookmarkEnd w:id="1"/>
    </w:p>
    <w:p w14:paraId="0324270C" w14:textId="726F4F2C" w:rsidR="00627D09" w:rsidRPr="006A61A4" w:rsidRDefault="00765C47" w:rsidP="00627D09">
      <w:pPr>
        <w:pStyle w:val="body"/>
        <w:rPr>
          <w:rFonts w:cstheme="minorHAnsi"/>
        </w:rPr>
      </w:pPr>
      <w:hyperlink r:id="rId15" w:history="1">
        <w:r w:rsidR="001E363A" w:rsidRPr="006A61A4">
          <w:rPr>
            <w:rStyle w:val="Hyperlink"/>
            <w:rFonts w:cstheme="minorHAnsi"/>
            <w:color w:val="auto"/>
          </w:rPr>
          <w:t>Undercover Artist</w:t>
        </w:r>
      </w:hyperlink>
      <w:r w:rsidR="001E363A" w:rsidRPr="006A61A4">
        <w:rPr>
          <w:rFonts w:cstheme="minorHAnsi"/>
        </w:rPr>
        <w:t xml:space="preserve"> </w:t>
      </w:r>
      <w:r w:rsidR="00627D09" w:rsidRPr="006A61A4">
        <w:rPr>
          <w:rFonts w:cstheme="minorHAnsi"/>
        </w:rPr>
        <w:t>was developed by </w:t>
      </w:r>
      <w:hyperlink r:id="rId16" w:tgtFrame="_blank" w:history="1">
        <w:r w:rsidR="00627D09" w:rsidRPr="006A61A4">
          <w:rPr>
            <w:rStyle w:val="Hyperlink"/>
            <w:rFonts w:cstheme="minorHAnsi"/>
            <w:color w:val="auto"/>
            <w:spacing w:val="6"/>
          </w:rPr>
          <w:t>Access Arts</w:t>
        </w:r>
      </w:hyperlink>
      <w:r w:rsidR="00627D09" w:rsidRPr="006A61A4">
        <w:rPr>
          <w:rFonts w:cstheme="minorHAnsi"/>
        </w:rPr>
        <w:t xml:space="preserve"> in consultation with artists </w:t>
      </w:r>
      <w:r w:rsidR="001E094B" w:rsidRPr="006A61A4">
        <w:rPr>
          <w:rFonts w:cstheme="minorHAnsi"/>
        </w:rPr>
        <w:t xml:space="preserve">with </w:t>
      </w:r>
      <w:r w:rsidR="00627D09" w:rsidRPr="006A61A4">
        <w:rPr>
          <w:rFonts w:cstheme="minorHAnsi"/>
        </w:rPr>
        <w:t>disability, and the arts workers who work with them.</w:t>
      </w:r>
    </w:p>
    <w:p w14:paraId="0145D27D" w14:textId="77777777" w:rsidR="00627D09" w:rsidRPr="006A61A4" w:rsidRDefault="00627D09" w:rsidP="00627D09">
      <w:pPr>
        <w:pStyle w:val="body"/>
        <w:rPr>
          <w:rFonts w:cstheme="minorHAnsi"/>
        </w:rPr>
      </w:pPr>
    </w:p>
    <w:p w14:paraId="1CFAA930" w14:textId="6EA8B104" w:rsidR="00627D09" w:rsidRPr="006A61A4" w:rsidRDefault="00627D09" w:rsidP="00627D09">
      <w:pPr>
        <w:pStyle w:val="body"/>
        <w:rPr>
          <w:rFonts w:cstheme="minorHAnsi"/>
        </w:rPr>
      </w:pPr>
      <w:r w:rsidRPr="006A61A4">
        <w:rPr>
          <w:rFonts w:cstheme="minorHAnsi"/>
        </w:rPr>
        <w:t>They highlighted the need for more access; access to development, access to performance opportunities, access to funding, access to performance venues and performances. At Undercover Artist, each project and program we undertake is focused on improving access to the arts for everyone.</w:t>
      </w:r>
    </w:p>
    <w:p w14:paraId="589BDBB7" w14:textId="77777777" w:rsidR="00627D09" w:rsidRPr="006A61A4" w:rsidRDefault="00627D09" w:rsidP="00627D09">
      <w:pPr>
        <w:pStyle w:val="body"/>
        <w:rPr>
          <w:rFonts w:cstheme="minorHAnsi"/>
        </w:rPr>
      </w:pPr>
    </w:p>
    <w:p w14:paraId="57396843" w14:textId="10B026DB" w:rsidR="00627D09" w:rsidRPr="006A61A4" w:rsidRDefault="00627D09" w:rsidP="00627D09">
      <w:pPr>
        <w:pStyle w:val="body"/>
        <w:rPr>
          <w:rFonts w:cstheme="minorHAnsi"/>
        </w:rPr>
      </w:pPr>
      <w:r w:rsidRPr="006A61A4">
        <w:rPr>
          <w:rFonts w:cstheme="minorHAnsi"/>
        </w:rPr>
        <w:t xml:space="preserve">Undercover Artist focuses on performing artists with disability or who are d/Deaf – each with their own unique story to tell – by harnessing their ability and providing opportunity to upskill, develop </w:t>
      </w:r>
      <w:r w:rsidR="00901DA1" w:rsidRPr="006A61A4">
        <w:rPr>
          <w:rFonts w:cstheme="minorHAnsi"/>
        </w:rPr>
        <w:t xml:space="preserve">and showcase </w:t>
      </w:r>
      <w:r w:rsidRPr="006A61A4">
        <w:rPr>
          <w:rFonts w:cstheme="minorHAnsi"/>
        </w:rPr>
        <w:t>their artistic talent.</w:t>
      </w:r>
    </w:p>
    <w:p w14:paraId="35705729" w14:textId="7B904C4A" w:rsidR="00627D09" w:rsidRPr="006A61A4" w:rsidRDefault="00627D09" w:rsidP="00627D09">
      <w:pPr>
        <w:pStyle w:val="body"/>
        <w:rPr>
          <w:rFonts w:cstheme="minorHAnsi"/>
        </w:rPr>
      </w:pPr>
    </w:p>
    <w:p w14:paraId="5061AA4E" w14:textId="26FBC58A" w:rsidR="00627D09" w:rsidRDefault="00627D09" w:rsidP="00627D09">
      <w:pPr>
        <w:pStyle w:val="body"/>
      </w:pPr>
      <w:r w:rsidRPr="006A61A4">
        <w:rPr>
          <w:rFonts w:cstheme="minorHAnsi"/>
        </w:rPr>
        <w:t>At </w:t>
      </w:r>
      <w:hyperlink r:id="rId17" w:history="1">
        <w:r w:rsidRPr="006A61A4">
          <w:rPr>
            <w:rStyle w:val="Hyperlink"/>
            <w:rFonts w:cstheme="minorHAnsi"/>
            <w:color w:val="auto"/>
            <w:spacing w:val="6"/>
          </w:rPr>
          <w:t>Undercover Artist Festival 2021</w:t>
        </w:r>
      </w:hyperlink>
      <w:r w:rsidRPr="006A61A4">
        <w:rPr>
          <w:rFonts w:cstheme="minorHAnsi"/>
        </w:rPr>
        <w:t>, we introduced</w:t>
      </w:r>
      <w:r w:rsidRPr="006A61A4">
        <w:t xml:space="preserve"> </w:t>
      </w:r>
      <w:r w:rsidRPr="00627D09">
        <w:t>three ‘tracks’ in our programming:</w:t>
      </w:r>
    </w:p>
    <w:p w14:paraId="3E07D912" w14:textId="77777777" w:rsidR="006A61A4" w:rsidRDefault="006A61A4" w:rsidP="006A61A4">
      <w:pPr>
        <w:pStyle w:val="body"/>
        <w:numPr>
          <w:ilvl w:val="0"/>
          <w:numId w:val="46"/>
        </w:numPr>
      </w:pPr>
      <w:r w:rsidRPr="006A61A4">
        <w:rPr>
          <w:b/>
          <w:bCs/>
        </w:rPr>
        <w:t>CREATIVE</w:t>
      </w:r>
      <w:r>
        <w:t xml:space="preserve">- </w:t>
      </w:r>
      <w:r>
        <w:t>Disability-led, professional performing arts work.</w:t>
      </w:r>
      <w:r>
        <w:tab/>
        <w:t xml:space="preserve"> </w:t>
      </w:r>
    </w:p>
    <w:p w14:paraId="537B31B1" w14:textId="77777777" w:rsidR="006A61A4" w:rsidRDefault="006A61A4" w:rsidP="006A61A4">
      <w:pPr>
        <w:pStyle w:val="body"/>
        <w:numPr>
          <w:ilvl w:val="0"/>
          <w:numId w:val="46"/>
        </w:numPr>
      </w:pPr>
      <w:r w:rsidRPr="006A61A4">
        <w:rPr>
          <w:b/>
          <w:bCs/>
        </w:rPr>
        <w:t>COMMUNITY</w:t>
      </w:r>
      <w:r>
        <w:t xml:space="preserve"> - </w:t>
      </w:r>
      <w:r>
        <w:t>Performances from community arts groups and interactive art for the community.</w:t>
      </w:r>
    </w:p>
    <w:p w14:paraId="69FABA22" w14:textId="17D81C23" w:rsidR="00B0512A" w:rsidRDefault="006A61A4" w:rsidP="00627D09">
      <w:pPr>
        <w:pStyle w:val="body"/>
        <w:numPr>
          <w:ilvl w:val="0"/>
          <w:numId w:val="46"/>
        </w:numPr>
      </w:pPr>
      <w:r w:rsidRPr="006A61A4">
        <w:rPr>
          <w:b/>
          <w:bCs/>
        </w:rPr>
        <w:t>CAREER</w:t>
      </w:r>
      <w:r>
        <w:t xml:space="preserve"> - </w:t>
      </w:r>
      <w:r>
        <w:t>Workshops, panel conversations and professional development opportunities.</w:t>
      </w:r>
    </w:p>
    <w:p w14:paraId="7AE276BE" w14:textId="77777777" w:rsidR="006A61A4" w:rsidRDefault="006A61A4" w:rsidP="006A61A4">
      <w:pPr>
        <w:pStyle w:val="body"/>
        <w:ind w:left="720"/>
      </w:pPr>
    </w:p>
    <w:p w14:paraId="27E2D746" w14:textId="51C2A297" w:rsidR="001711A4" w:rsidRDefault="00516911" w:rsidP="00516911">
      <w:pPr>
        <w:pStyle w:val="body"/>
      </w:pPr>
      <w:r>
        <w:t xml:space="preserve">During Undercover Artist Festival, you will see all three tracks represented in different ways. </w:t>
      </w:r>
    </w:p>
    <w:p w14:paraId="1BDE97EA" w14:textId="16FDB36B" w:rsidR="001711A4" w:rsidRDefault="001711A4" w:rsidP="00516911">
      <w:pPr>
        <w:pStyle w:val="body"/>
      </w:pPr>
    </w:p>
    <w:p w14:paraId="0A51D3C9" w14:textId="77777777" w:rsidR="006A61A4" w:rsidRDefault="006A61A4" w:rsidP="005A4332">
      <w:pPr>
        <w:pStyle w:val="Headerone"/>
        <w:rPr>
          <w:rFonts w:asciiTheme="minorHAnsi" w:hAnsiTheme="minorHAnsi" w:cstheme="minorHAnsi"/>
          <w:color w:val="auto"/>
        </w:rPr>
      </w:pPr>
    </w:p>
    <w:p w14:paraId="093082A7" w14:textId="77777777" w:rsidR="006A61A4" w:rsidRDefault="006A61A4" w:rsidP="005A4332">
      <w:pPr>
        <w:pStyle w:val="Headerone"/>
        <w:rPr>
          <w:rFonts w:asciiTheme="minorHAnsi" w:hAnsiTheme="minorHAnsi" w:cstheme="minorHAnsi"/>
          <w:color w:val="auto"/>
        </w:rPr>
      </w:pPr>
    </w:p>
    <w:p w14:paraId="3B880F9D" w14:textId="77777777" w:rsidR="006A61A4" w:rsidRDefault="006A61A4" w:rsidP="005A4332">
      <w:pPr>
        <w:pStyle w:val="Headerone"/>
        <w:rPr>
          <w:rFonts w:asciiTheme="minorHAnsi" w:hAnsiTheme="minorHAnsi" w:cstheme="minorHAnsi"/>
          <w:color w:val="auto"/>
        </w:rPr>
      </w:pPr>
    </w:p>
    <w:p w14:paraId="421A24D7" w14:textId="77777777" w:rsidR="006A61A4" w:rsidRDefault="006A61A4" w:rsidP="005A4332">
      <w:pPr>
        <w:pStyle w:val="Headerone"/>
        <w:rPr>
          <w:rFonts w:asciiTheme="minorHAnsi" w:hAnsiTheme="minorHAnsi" w:cstheme="minorHAnsi"/>
          <w:color w:val="auto"/>
        </w:rPr>
      </w:pPr>
    </w:p>
    <w:p w14:paraId="65759FC5" w14:textId="77777777" w:rsidR="006A61A4" w:rsidRDefault="006A61A4" w:rsidP="005A4332">
      <w:pPr>
        <w:pStyle w:val="Headerone"/>
        <w:rPr>
          <w:rFonts w:asciiTheme="minorHAnsi" w:hAnsiTheme="minorHAnsi" w:cstheme="minorHAnsi"/>
          <w:color w:val="auto"/>
        </w:rPr>
      </w:pPr>
    </w:p>
    <w:p w14:paraId="7C70070C" w14:textId="53846BD3" w:rsidR="006A61A4" w:rsidRDefault="006A61A4" w:rsidP="006A61A4">
      <w:pPr>
        <w:pStyle w:val="Headerone"/>
        <w:tabs>
          <w:tab w:val="left" w:pos="4245"/>
        </w:tabs>
        <w:rPr>
          <w:rFonts w:asciiTheme="minorHAnsi" w:hAnsiTheme="minorHAnsi" w:cstheme="minorHAnsi"/>
          <w:color w:val="auto"/>
        </w:rPr>
      </w:pPr>
      <w:r>
        <w:rPr>
          <w:rFonts w:asciiTheme="minorHAnsi" w:hAnsiTheme="minorHAnsi" w:cstheme="minorHAnsi"/>
          <w:color w:val="auto"/>
        </w:rPr>
        <w:tab/>
      </w:r>
    </w:p>
    <w:p w14:paraId="5E164BFE" w14:textId="3EC73CB0" w:rsidR="00590090" w:rsidRPr="006A61A4" w:rsidRDefault="002448B0" w:rsidP="005A4332">
      <w:pPr>
        <w:pStyle w:val="Headerone"/>
        <w:rPr>
          <w:rFonts w:asciiTheme="minorHAnsi" w:hAnsiTheme="minorHAnsi" w:cstheme="minorHAnsi"/>
          <w:color w:val="auto"/>
        </w:rPr>
      </w:pPr>
      <w:r w:rsidRPr="006A61A4">
        <w:rPr>
          <w:rFonts w:asciiTheme="minorHAnsi" w:hAnsiTheme="minorHAnsi" w:cstheme="minorHAnsi"/>
          <w:color w:val="auto"/>
        </w:rPr>
        <w:lastRenderedPageBreak/>
        <w:t>DISABILITY-LED</w:t>
      </w:r>
    </w:p>
    <w:p w14:paraId="7E51A110" w14:textId="2BBE8331" w:rsidR="00590090" w:rsidRPr="006A61A4" w:rsidRDefault="00590090" w:rsidP="00AC1E59">
      <w:pPr>
        <w:pStyle w:val="body"/>
        <w:spacing w:after="240"/>
        <w:rPr>
          <w:rFonts w:cstheme="minorHAnsi"/>
        </w:rPr>
      </w:pPr>
      <w:r w:rsidRPr="006A61A4">
        <w:rPr>
          <w:rFonts w:cstheme="minorHAnsi"/>
        </w:rPr>
        <w:t>Undercover Artist Festival is disability-led.</w:t>
      </w:r>
      <w:r w:rsidR="00901DA1" w:rsidRPr="006A61A4">
        <w:rPr>
          <w:rFonts w:cstheme="minorHAnsi"/>
        </w:rPr>
        <w:t xml:space="preserve"> If you want to know more about what this means, please </w:t>
      </w:r>
      <w:r w:rsidR="00045A59" w:rsidRPr="006A61A4">
        <w:rPr>
          <w:rFonts w:cstheme="minorHAnsi"/>
        </w:rPr>
        <w:t>download our guide</w:t>
      </w:r>
      <w:r w:rsidR="00901DA1" w:rsidRPr="006A61A4">
        <w:rPr>
          <w:rFonts w:cstheme="minorHAnsi"/>
        </w:rPr>
        <w:t xml:space="preserve"> </w:t>
      </w:r>
      <w:hyperlink r:id="rId18" w:history="1">
        <w:r w:rsidR="00045A59" w:rsidRPr="006A61A4">
          <w:rPr>
            <w:rStyle w:val="Hyperlink"/>
            <w:rFonts w:cstheme="minorHAnsi"/>
            <w:color w:val="auto"/>
          </w:rPr>
          <w:t>here</w:t>
        </w:r>
      </w:hyperlink>
      <w:r w:rsidR="00890055" w:rsidRPr="006A61A4">
        <w:rPr>
          <w:rFonts w:cstheme="minorHAnsi"/>
        </w:rPr>
        <w:t xml:space="preserve"> or refer to page 20 for more information. </w:t>
      </w:r>
    </w:p>
    <w:p w14:paraId="7C5538F6" w14:textId="5BA6A955" w:rsidR="00590090" w:rsidRPr="006A61A4" w:rsidRDefault="00590090" w:rsidP="00AC1E59">
      <w:pPr>
        <w:pStyle w:val="body"/>
        <w:spacing w:after="240"/>
        <w:rPr>
          <w:rFonts w:cstheme="minorHAnsi"/>
        </w:rPr>
      </w:pPr>
      <w:r w:rsidRPr="006A61A4">
        <w:rPr>
          <w:rFonts w:cstheme="minorHAnsi"/>
        </w:rPr>
        <w:t xml:space="preserve">In 2021, all applications for the Creative Track needed to demonstrate that the project was disability-led or d/Deaf-led. </w:t>
      </w:r>
    </w:p>
    <w:p w14:paraId="7CC021FE" w14:textId="56E88FAD" w:rsidR="00590090" w:rsidRPr="006A61A4" w:rsidRDefault="00590090" w:rsidP="00AC1E59">
      <w:pPr>
        <w:pStyle w:val="body"/>
        <w:spacing w:after="240"/>
        <w:rPr>
          <w:rFonts w:cstheme="minorHAnsi"/>
        </w:rPr>
      </w:pPr>
      <w:r w:rsidRPr="006A61A4">
        <w:rPr>
          <w:rFonts w:cstheme="minorHAnsi"/>
        </w:rPr>
        <w:t xml:space="preserve">For 2023, all applications </w:t>
      </w:r>
      <w:r w:rsidR="00781A46" w:rsidRPr="006A61A4">
        <w:rPr>
          <w:rFonts w:cstheme="minorHAnsi"/>
        </w:rPr>
        <w:t xml:space="preserve">for the Creative Track of Undercover Artist Festival and the Undercover Artist Development Program </w:t>
      </w:r>
      <w:r w:rsidRPr="006A61A4">
        <w:rPr>
          <w:rFonts w:cstheme="minorHAnsi"/>
        </w:rPr>
        <w:t>will need to demonstrate that they are either:</w:t>
      </w:r>
    </w:p>
    <w:p w14:paraId="40615F87" w14:textId="52C55933" w:rsidR="00516911" w:rsidRPr="006A61A4" w:rsidRDefault="00590090" w:rsidP="00AC1E59">
      <w:pPr>
        <w:pStyle w:val="body"/>
        <w:numPr>
          <w:ilvl w:val="0"/>
          <w:numId w:val="2"/>
        </w:numPr>
        <w:rPr>
          <w:rFonts w:cstheme="minorHAnsi"/>
        </w:rPr>
      </w:pPr>
      <w:r w:rsidRPr="006A61A4">
        <w:rPr>
          <w:rFonts w:cstheme="minorHAnsi"/>
        </w:rPr>
        <w:t>Currently disability-led, or:</w:t>
      </w:r>
    </w:p>
    <w:p w14:paraId="71F52C5F" w14:textId="4E43267B" w:rsidR="00781A46" w:rsidRPr="006A61A4" w:rsidRDefault="00590090" w:rsidP="00AC1E59">
      <w:pPr>
        <w:pStyle w:val="body"/>
        <w:numPr>
          <w:ilvl w:val="0"/>
          <w:numId w:val="2"/>
        </w:numPr>
        <w:spacing w:after="240"/>
        <w:rPr>
          <w:rFonts w:cstheme="minorHAnsi"/>
        </w:rPr>
      </w:pPr>
      <w:r w:rsidRPr="006A61A4">
        <w:rPr>
          <w:rFonts w:cstheme="minorHAnsi"/>
        </w:rPr>
        <w:t>Working towards disability-led practice.</w:t>
      </w:r>
      <w:r w:rsidR="00AC1E59" w:rsidRPr="006A61A4">
        <w:rPr>
          <w:rFonts w:cstheme="minorHAnsi"/>
          <w:noProof/>
        </w:rPr>
        <w:t xml:space="preserve"> </w:t>
      </w:r>
    </w:p>
    <w:p w14:paraId="6BCA39AD" w14:textId="42E50383" w:rsidR="00590090" w:rsidRDefault="00781A46" w:rsidP="00AC1E59">
      <w:pPr>
        <w:pStyle w:val="body"/>
        <w:spacing w:after="240"/>
      </w:pPr>
      <w:r w:rsidRPr="00781A46">
        <w:t xml:space="preserve">Undercover Artist Festival understands that not all companies, organisations, ensembles, collectives, </w:t>
      </w:r>
      <w:r w:rsidR="00B62807">
        <w:t>and such</w:t>
      </w:r>
      <w:r w:rsidRPr="00781A46">
        <w:t xml:space="preserve"> are governed by people with disability. Undercover Artist Festival accepts applications for Creative Track works from organisations and groups not currently led by people with disability,</w:t>
      </w:r>
      <w:r w:rsidR="00901DA1">
        <w:t xml:space="preserve"> </w:t>
      </w:r>
      <w:r w:rsidR="00B62807">
        <w:t xml:space="preserve">only </w:t>
      </w:r>
      <w:r w:rsidR="00B62807" w:rsidRPr="0043198B">
        <w:t>if</w:t>
      </w:r>
      <w:r w:rsidRPr="0043198B">
        <w:t xml:space="preserve"> the creative project can demonstrate a disability-led approach</w:t>
      </w:r>
      <w:r w:rsidR="0043198B">
        <w:t>.</w:t>
      </w:r>
    </w:p>
    <w:p w14:paraId="31AA5C29" w14:textId="45B4DFF2" w:rsidR="00590090" w:rsidRDefault="00590090" w:rsidP="00AC1E59">
      <w:pPr>
        <w:pStyle w:val="body"/>
        <w:spacing w:after="240"/>
      </w:pPr>
      <w:r>
        <w:t>If your project is not yet disability-led but is still a professional performance suitable for our Creative Track, you’ll need to tell us how you and your team are working towards a disability-led creative future. This means telling us about the artists who will step into leadership roles, the skills they’re hoping to gain in this experience, and how your project meaningfully contributes to disability-led practice.</w:t>
      </w:r>
      <w:r w:rsidR="0043198B">
        <w:t xml:space="preserve"> </w:t>
      </w:r>
    </w:p>
    <w:p w14:paraId="7BDC600C" w14:textId="77777777" w:rsidR="006A61A4" w:rsidRDefault="006A61A4" w:rsidP="006A61A4">
      <w:pPr>
        <w:pStyle w:val="body"/>
      </w:pPr>
      <w:r w:rsidRPr="00AC1E59">
        <w:rPr>
          <w:b/>
          <w:bCs/>
        </w:rPr>
        <w:t>Remember:</w:t>
      </w:r>
      <w:r>
        <w:t xml:space="preserve"> there’s nothing wrong with ally-led creative projects. Undercover Artist Festival exists to showcase and promote excellence in performing arts and disability. Encouraging applications from disability-led creative projects and groups hoping to become disability-led is part of our commitment to creating new opportunities for d/Deaf and disabled artists which don’t yet exist. It’s a step forward for inclusion in the wider arts community.</w:t>
      </w:r>
    </w:p>
    <w:p w14:paraId="4700313D" w14:textId="77777777" w:rsidR="006A61A4" w:rsidRDefault="006A61A4" w:rsidP="00AC1E59">
      <w:pPr>
        <w:pStyle w:val="body"/>
        <w:spacing w:after="240"/>
      </w:pPr>
    </w:p>
    <w:p w14:paraId="1C9C0397" w14:textId="313ACCE0" w:rsidR="00590090" w:rsidRDefault="00590090" w:rsidP="00590090">
      <w:pPr>
        <w:pStyle w:val="body"/>
      </w:pPr>
    </w:p>
    <w:p w14:paraId="30A67528" w14:textId="77777777" w:rsidR="001D2714" w:rsidRDefault="001D2714" w:rsidP="00AC1E59">
      <w:pPr>
        <w:pStyle w:val="body"/>
        <w:spacing w:before="240"/>
      </w:pPr>
    </w:p>
    <w:p w14:paraId="002F0F88" w14:textId="77777777" w:rsidR="001D2714" w:rsidRDefault="001D2714" w:rsidP="00AC1E59">
      <w:pPr>
        <w:pStyle w:val="body"/>
        <w:spacing w:before="240"/>
      </w:pPr>
    </w:p>
    <w:p w14:paraId="5AFFF04E" w14:textId="79D1C993" w:rsidR="00781A46" w:rsidRDefault="00781A46" w:rsidP="00AC1E59">
      <w:pPr>
        <w:pStyle w:val="body"/>
        <w:spacing w:before="240"/>
      </w:pPr>
      <w:r>
        <w:t xml:space="preserve">We </w:t>
      </w:r>
      <w:r w:rsidRPr="00781A46">
        <w:t xml:space="preserve">accept applications for </w:t>
      </w:r>
      <w:r w:rsidRPr="00781A46">
        <w:rPr>
          <w:b/>
          <w:bCs/>
        </w:rPr>
        <w:t>Community Track</w:t>
      </w:r>
      <w:r w:rsidRPr="00781A46">
        <w:t xml:space="preserve"> </w:t>
      </w:r>
      <w:r>
        <w:t>projects</w:t>
      </w:r>
      <w:r w:rsidRPr="00781A46">
        <w:t xml:space="preserve"> from organisations led by either people with or without disability.</w:t>
      </w:r>
      <w:r>
        <w:t xml:space="preserve"> Applications which are disability-led will be highly commended. </w:t>
      </w:r>
    </w:p>
    <w:p w14:paraId="54394165" w14:textId="338EA05A" w:rsidR="003351EE" w:rsidRDefault="003351EE" w:rsidP="00590090">
      <w:pPr>
        <w:pStyle w:val="body"/>
      </w:pPr>
    </w:p>
    <w:p w14:paraId="01AA5C50" w14:textId="2DED5F10" w:rsidR="003351EE" w:rsidRDefault="003351EE" w:rsidP="00AC1E59">
      <w:pPr>
        <w:pStyle w:val="body"/>
        <w:spacing w:after="240"/>
      </w:pPr>
      <w:r>
        <w:t>In 2023, we are again partnering with Queensland Theatre and Brisbane Festival. This means that Undercover Artist Festival will be hosted at Queensland Theatre, presenting shows in the Bille Brown Theatre and the Diane Cilento Studio. UAF runs concurrently with Brisbane Festival and sits under the Brisbane Festival umbrella</w:t>
      </w:r>
    </w:p>
    <w:p w14:paraId="555025A7" w14:textId="144B58F1" w:rsidR="00AE79BA" w:rsidRPr="006A61A4" w:rsidRDefault="00AC1E59" w:rsidP="008147FA">
      <w:pPr>
        <w:pStyle w:val="Headertwo"/>
        <w:rPr>
          <w:rFonts w:asciiTheme="minorHAnsi" w:hAnsiTheme="minorHAnsi" w:cstheme="minorHAnsi"/>
          <w:color w:val="auto"/>
        </w:rPr>
      </w:pPr>
      <w:r w:rsidRPr="006A61A4">
        <w:rPr>
          <w:rFonts w:asciiTheme="minorHAnsi" w:hAnsiTheme="minorHAnsi" w:cstheme="minorHAnsi"/>
          <w:color w:val="auto"/>
        </w:rPr>
        <w:t>How we program</w:t>
      </w:r>
    </w:p>
    <w:p w14:paraId="744B0A8A" w14:textId="02BA333E" w:rsidR="0082567D" w:rsidRDefault="0082567D" w:rsidP="00AC1E59">
      <w:pPr>
        <w:pStyle w:val="body"/>
        <w:spacing w:after="240"/>
      </w:pPr>
      <w:r>
        <w:t>Undercover Artist Festival 2023 is programmed through two main processes:</w:t>
      </w:r>
    </w:p>
    <w:p w14:paraId="5CCEA912" w14:textId="77777777" w:rsidR="0082567D" w:rsidRDefault="0082567D" w:rsidP="0082567D">
      <w:pPr>
        <w:pStyle w:val="body"/>
        <w:numPr>
          <w:ilvl w:val="0"/>
          <w:numId w:val="23"/>
        </w:numPr>
      </w:pPr>
      <w:r>
        <w:t>Undercover Artist Festival Expressions of Interest (EOIs)</w:t>
      </w:r>
    </w:p>
    <w:p w14:paraId="5030D0E4" w14:textId="5B10E3EF" w:rsidR="0082567D" w:rsidRDefault="0082567D" w:rsidP="0082567D">
      <w:pPr>
        <w:pStyle w:val="body"/>
        <w:numPr>
          <w:ilvl w:val="0"/>
          <w:numId w:val="23"/>
        </w:numPr>
      </w:pPr>
      <w:r>
        <w:t>Research and curation by Festival Director with the Festival Producer</w:t>
      </w:r>
    </w:p>
    <w:p w14:paraId="099649AF" w14:textId="560036B1" w:rsidR="00077361" w:rsidRDefault="0082567D" w:rsidP="00AC1E59">
      <w:pPr>
        <w:pStyle w:val="body"/>
        <w:spacing w:before="240"/>
      </w:pPr>
      <w:r>
        <w:t xml:space="preserve">This means that the Festival will feature shows and events from the EOI process and will also feature shows we found through our own planning and research. </w:t>
      </w:r>
      <w:r w:rsidR="009276A9">
        <w:t xml:space="preserve">We program this way so that we can make sure we’re creating a program that reflects our disability arts sector and excellence in performing arts and disability. </w:t>
      </w:r>
    </w:p>
    <w:p w14:paraId="25F90DBB" w14:textId="27D31243" w:rsidR="0082567D" w:rsidRDefault="00077361" w:rsidP="00AC1E59">
      <w:pPr>
        <w:pStyle w:val="body"/>
        <w:spacing w:before="240"/>
      </w:pPr>
      <w:r>
        <w:t xml:space="preserve">It’s also important that our Festival program has something for everyone – across all performing arts forms, styles, and genres. </w:t>
      </w:r>
    </w:p>
    <w:p w14:paraId="68706192" w14:textId="6202A922" w:rsidR="0082567D" w:rsidRDefault="0082567D" w:rsidP="00AC1E59">
      <w:pPr>
        <w:pStyle w:val="body"/>
        <w:spacing w:before="240"/>
      </w:pPr>
      <w:r>
        <w:t xml:space="preserve">Not every project that applies will be programmed in the Festival. If you’d like help understanding what we’re looking for and whether your project is the right fit, keep on reading! </w:t>
      </w:r>
    </w:p>
    <w:p w14:paraId="6E0CE91E" w14:textId="061D4D52" w:rsidR="00590090" w:rsidRPr="006A61A4" w:rsidRDefault="00B0512A" w:rsidP="005A4332">
      <w:pPr>
        <w:pStyle w:val="Headerone"/>
        <w:rPr>
          <w:rFonts w:asciiTheme="minorHAnsi" w:hAnsiTheme="minorHAnsi" w:cstheme="minorHAnsi"/>
          <w:color w:val="auto"/>
        </w:rPr>
      </w:pPr>
      <w:r w:rsidRPr="00627D09">
        <w:br w:type="page"/>
      </w:r>
      <w:bookmarkStart w:id="2" w:name="_Toc111680932"/>
      <w:r w:rsidR="00590090" w:rsidRPr="006A61A4">
        <w:rPr>
          <w:rFonts w:asciiTheme="minorHAnsi" w:hAnsiTheme="minorHAnsi" w:cstheme="minorHAnsi"/>
          <w:color w:val="auto"/>
        </w:rPr>
        <w:lastRenderedPageBreak/>
        <w:t>Undercover Artist Festival 2023 – The Vision</w:t>
      </w:r>
      <w:bookmarkEnd w:id="2"/>
    </w:p>
    <w:p w14:paraId="216BC0C0" w14:textId="77777777" w:rsidR="00590090" w:rsidRPr="006A61A4" w:rsidRDefault="00590090" w:rsidP="00590090">
      <w:pPr>
        <w:pStyle w:val="body"/>
        <w:rPr>
          <w:rFonts w:cstheme="minorHAnsi"/>
        </w:rPr>
      </w:pPr>
      <w:r w:rsidRPr="006A61A4">
        <w:rPr>
          <w:rFonts w:cstheme="minorHAnsi"/>
        </w:rPr>
        <w:t xml:space="preserve">Building on the success of UAF’s comeback in 2021, we’ve been thinking about the values, ideas and discussions at the heart of arts and disability. A recurring theme has been ownership. Often, disabled and d/Deaf people do not have a say in where they go, what they do, and who they do it with. Sometimes, our stories are misrepresented by others. </w:t>
      </w:r>
    </w:p>
    <w:p w14:paraId="2EF14FA7" w14:textId="77777777" w:rsidR="00590090" w:rsidRPr="006A61A4" w:rsidRDefault="00590090" w:rsidP="00590090">
      <w:pPr>
        <w:pStyle w:val="body"/>
        <w:rPr>
          <w:rFonts w:cstheme="minorHAnsi"/>
        </w:rPr>
      </w:pPr>
    </w:p>
    <w:p w14:paraId="7FAAF9A2" w14:textId="6C2A63F1" w:rsidR="00590090" w:rsidRPr="006A61A4" w:rsidRDefault="0082567D" w:rsidP="00590090">
      <w:pPr>
        <w:pStyle w:val="body"/>
        <w:rPr>
          <w:rFonts w:cstheme="minorHAnsi"/>
        </w:rPr>
      </w:pPr>
      <w:r w:rsidRPr="006A61A4">
        <w:rPr>
          <w:rFonts w:cstheme="minorHAnsi"/>
        </w:rPr>
        <w:t>Undercover Artist Festival 2023 will showcase performing arts projects across all genres, styles, narratives and target audiences. I</w:t>
      </w:r>
      <w:r w:rsidR="00590090" w:rsidRPr="006A61A4">
        <w:rPr>
          <w:rFonts w:cstheme="minorHAnsi"/>
        </w:rPr>
        <w:t>nspired by ‘Nothing About Us Without Us’, a theme has emerged to help guide the creative direction of the 2023 Festival Program:</w:t>
      </w:r>
    </w:p>
    <w:p w14:paraId="38233D5D" w14:textId="02C345D1" w:rsidR="00590090" w:rsidRPr="006A61A4" w:rsidRDefault="00590090" w:rsidP="005A4332">
      <w:pPr>
        <w:pStyle w:val="Headertwo"/>
        <w:rPr>
          <w:rFonts w:asciiTheme="minorHAnsi" w:hAnsiTheme="minorHAnsi" w:cstheme="minorHAnsi"/>
          <w:color w:val="auto"/>
        </w:rPr>
      </w:pPr>
      <w:r w:rsidRPr="006A61A4">
        <w:rPr>
          <w:rFonts w:asciiTheme="minorHAnsi" w:hAnsiTheme="minorHAnsi" w:cstheme="minorHAnsi"/>
          <w:color w:val="auto"/>
        </w:rPr>
        <w:t>Our Power.</w:t>
      </w:r>
    </w:p>
    <w:p w14:paraId="73A2EA73" w14:textId="2A8538C0" w:rsidR="0082567D" w:rsidRPr="006A61A4" w:rsidRDefault="00C14EB9" w:rsidP="00AC1E59">
      <w:pPr>
        <w:pStyle w:val="body"/>
        <w:spacing w:after="240"/>
        <w:rPr>
          <w:rFonts w:cstheme="minorHAnsi"/>
        </w:rPr>
      </w:pPr>
      <w:r w:rsidRPr="006A61A4">
        <w:rPr>
          <w:rFonts w:cstheme="minorHAnsi"/>
        </w:rPr>
        <w:t>E</w:t>
      </w:r>
      <w:r w:rsidR="0082567D" w:rsidRPr="006A61A4">
        <w:rPr>
          <w:rFonts w:cstheme="minorHAnsi"/>
        </w:rPr>
        <w:t>ncouraging disabled and d/Deaf artists to own their artistry and their place on the stage - to embrace our power.</w:t>
      </w:r>
    </w:p>
    <w:p w14:paraId="13DBEA90" w14:textId="2E9397CC" w:rsidR="0082567D" w:rsidRPr="006A61A4" w:rsidRDefault="0082567D" w:rsidP="00C14EB9">
      <w:pPr>
        <w:pStyle w:val="body"/>
        <w:numPr>
          <w:ilvl w:val="0"/>
          <w:numId w:val="28"/>
        </w:numPr>
        <w:rPr>
          <w:rFonts w:cstheme="minorHAnsi"/>
        </w:rPr>
      </w:pPr>
      <w:r w:rsidRPr="006A61A4">
        <w:rPr>
          <w:rFonts w:cstheme="minorHAnsi"/>
        </w:rPr>
        <w:t xml:space="preserve">Presence is power. </w:t>
      </w:r>
    </w:p>
    <w:p w14:paraId="76C245BD" w14:textId="4DBBB9FB" w:rsidR="0082567D" w:rsidRPr="006A61A4" w:rsidRDefault="0082567D" w:rsidP="00C14EB9">
      <w:pPr>
        <w:pStyle w:val="body"/>
        <w:numPr>
          <w:ilvl w:val="0"/>
          <w:numId w:val="28"/>
        </w:numPr>
        <w:rPr>
          <w:rFonts w:cstheme="minorHAnsi"/>
        </w:rPr>
      </w:pPr>
      <w:r w:rsidRPr="006A61A4">
        <w:rPr>
          <w:rFonts w:cstheme="minorHAnsi"/>
        </w:rPr>
        <w:t>Joy is power.</w:t>
      </w:r>
      <w:r w:rsidR="00AC1E59" w:rsidRPr="006A61A4">
        <w:rPr>
          <w:rFonts w:cstheme="minorHAnsi"/>
          <w:noProof/>
        </w:rPr>
        <w:t xml:space="preserve"> </w:t>
      </w:r>
    </w:p>
    <w:p w14:paraId="15FA630B" w14:textId="77777777" w:rsidR="0082567D" w:rsidRPr="006A61A4" w:rsidRDefault="0082567D" w:rsidP="00C14EB9">
      <w:pPr>
        <w:pStyle w:val="body"/>
        <w:numPr>
          <w:ilvl w:val="0"/>
          <w:numId w:val="28"/>
        </w:numPr>
        <w:rPr>
          <w:rFonts w:cstheme="minorHAnsi"/>
        </w:rPr>
      </w:pPr>
      <w:r w:rsidRPr="006A61A4">
        <w:rPr>
          <w:rFonts w:cstheme="minorHAnsi"/>
        </w:rPr>
        <w:t xml:space="preserve">Excellence is power. </w:t>
      </w:r>
    </w:p>
    <w:p w14:paraId="41B64861" w14:textId="77A3AC86" w:rsidR="0082567D" w:rsidRPr="006A61A4" w:rsidRDefault="0082567D" w:rsidP="00C14EB9">
      <w:pPr>
        <w:pStyle w:val="body"/>
        <w:numPr>
          <w:ilvl w:val="0"/>
          <w:numId w:val="28"/>
        </w:numPr>
        <w:rPr>
          <w:rFonts w:cstheme="minorHAnsi"/>
        </w:rPr>
      </w:pPr>
      <w:r w:rsidRPr="006A61A4">
        <w:rPr>
          <w:rFonts w:cstheme="minorHAnsi"/>
        </w:rPr>
        <w:t>Pride is power.</w:t>
      </w:r>
    </w:p>
    <w:p w14:paraId="0903919A" w14:textId="24F8444E" w:rsidR="0082567D" w:rsidRPr="006A61A4" w:rsidRDefault="0082567D" w:rsidP="00C14EB9">
      <w:pPr>
        <w:pStyle w:val="body"/>
        <w:numPr>
          <w:ilvl w:val="0"/>
          <w:numId w:val="28"/>
        </w:numPr>
        <w:rPr>
          <w:rFonts w:cstheme="minorHAnsi"/>
        </w:rPr>
      </w:pPr>
      <w:r w:rsidRPr="006A61A4">
        <w:rPr>
          <w:rFonts w:cstheme="minorHAnsi"/>
        </w:rPr>
        <w:t xml:space="preserve">Agency is power. </w:t>
      </w:r>
    </w:p>
    <w:p w14:paraId="57FBEF77" w14:textId="47AC9C27" w:rsidR="0082567D" w:rsidRDefault="0082567D" w:rsidP="0082567D">
      <w:pPr>
        <w:pStyle w:val="body"/>
        <w:numPr>
          <w:ilvl w:val="0"/>
          <w:numId w:val="28"/>
        </w:numPr>
      </w:pPr>
      <w:r>
        <w:t>Truth is power.</w:t>
      </w:r>
    </w:p>
    <w:p w14:paraId="613E168D" w14:textId="3A947B93" w:rsidR="00C14EB9" w:rsidRDefault="0082567D" w:rsidP="00AC1E59">
      <w:pPr>
        <w:pStyle w:val="body"/>
        <w:spacing w:before="240" w:after="240"/>
      </w:pPr>
      <w:r>
        <w:t xml:space="preserve">In this context, power does </w:t>
      </w:r>
      <w:r w:rsidRPr="0082567D">
        <w:rPr>
          <w:b/>
          <w:bCs/>
        </w:rPr>
        <w:t>not</w:t>
      </w:r>
      <w:r>
        <w:t xml:space="preserve"> refer to any sense of hierarchy. It refers to authenticity, being real, honouring our instincts, values, identities – without fear, shame, or prejudice. </w:t>
      </w:r>
    </w:p>
    <w:p w14:paraId="7AFA7085" w14:textId="5C2660C8" w:rsidR="0082567D" w:rsidRDefault="0082567D" w:rsidP="0082567D">
      <w:pPr>
        <w:pStyle w:val="body"/>
      </w:pPr>
      <w:r>
        <w:t xml:space="preserve">Projects do not have to have a storyline centered on ‘power’, but all applications should be able to show us how the disabled and/or d/Deaf artists will step into their power by presenting their work at UAF.  This means that your show can focus on pride as power, or truth telling. Your project might showcase a rare talent and showcase excellence as a form of power – the theme is yours to interpret and embrace! </w:t>
      </w:r>
    </w:p>
    <w:p w14:paraId="45FE3C7B" w14:textId="69C12540" w:rsidR="005E69A9" w:rsidRDefault="00C9081F" w:rsidP="00AC1E59">
      <w:pPr>
        <w:pStyle w:val="body"/>
        <w:spacing w:before="240"/>
      </w:pPr>
      <w:r>
        <w:t xml:space="preserve">The theme can be loosely interpreted. </w:t>
      </w:r>
      <w:r w:rsidR="005E69A9">
        <w:t xml:space="preserve">Your submission should, however, demonstrate an understanding of what this theme means to us as artists, as community members, and as disabled and d/Deaf people. This theme should encourage you to feel empowered and emboldened to say what you want to say and </w:t>
      </w:r>
      <w:r w:rsidR="005E69A9">
        <w:lastRenderedPageBreak/>
        <w:t xml:space="preserve">present the art you want to present without fear of judgement or being stifled. UAF23 is about stepping onto the platform, owning our voices, and making it easier for everyone in our community to do the same. </w:t>
      </w:r>
    </w:p>
    <w:p w14:paraId="288C1601" w14:textId="1276DD50" w:rsidR="006A61A4" w:rsidRDefault="00C9081F" w:rsidP="00AC1E59">
      <w:pPr>
        <w:pStyle w:val="body"/>
        <w:spacing w:before="240"/>
      </w:pPr>
      <w:r>
        <w:t>That said, here’s an idea of the kind of applications we’d love to see</w:t>
      </w:r>
      <w:r w:rsidR="0082567D">
        <w:t>!</w:t>
      </w:r>
      <w:r w:rsidR="006A61A4">
        <w:br/>
      </w:r>
    </w:p>
    <w:p w14:paraId="5B933AC4" w14:textId="59164470" w:rsidR="00C9081F" w:rsidRPr="00765C47" w:rsidRDefault="006A61A4" w:rsidP="006A61A4">
      <w:pPr>
        <w:pStyle w:val="body"/>
        <w:rPr>
          <w:sz w:val="4"/>
          <w:szCs w:val="4"/>
        </w:rPr>
      </w:pPr>
      <w:r w:rsidRPr="00AC1E59">
        <w:rPr>
          <w:b/>
          <w:bCs/>
        </w:rPr>
        <w:t>Please note:</w:t>
      </w:r>
      <w:r>
        <w:t xml:space="preserve"> Undercover Artist Festival is all about authentic representation. We strongly encourage applications from d/Deaf artists, and First Nations artists who are d/Deaf or disabled.</w:t>
      </w:r>
      <w:r>
        <w:br/>
      </w:r>
    </w:p>
    <w:p w14:paraId="70EFCB1A" w14:textId="5D3E5AA4" w:rsidR="00C9081F" w:rsidRPr="006A61A4" w:rsidRDefault="00C9081F" w:rsidP="00AC1E59">
      <w:pPr>
        <w:pStyle w:val="Headertwo"/>
        <w:spacing w:before="240"/>
        <w:rPr>
          <w:rFonts w:asciiTheme="minorHAnsi" w:hAnsiTheme="minorHAnsi" w:cstheme="minorHAnsi"/>
          <w:color w:val="auto"/>
        </w:rPr>
      </w:pPr>
      <w:r w:rsidRPr="006A61A4">
        <w:rPr>
          <w:rFonts w:asciiTheme="minorHAnsi" w:hAnsiTheme="minorHAnsi" w:cstheme="minorHAnsi"/>
          <w:color w:val="auto"/>
        </w:rPr>
        <w:t>Creative Track</w:t>
      </w:r>
    </w:p>
    <w:p w14:paraId="59E6CE81" w14:textId="79F38EE2" w:rsidR="00AC1E59" w:rsidRPr="006A61A4" w:rsidRDefault="00C9081F" w:rsidP="00AC1E59">
      <w:pPr>
        <w:pStyle w:val="body"/>
        <w:spacing w:after="240"/>
        <w:rPr>
          <w:rFonts w:cstheme="minorHAnsi"/>
        </w:rPr>
      </w:pPr>
      <w:r>
        <w:t xml:space="preserve">We’d love to see a variety of stories told through performing arts. Importantly, we’d like to encourage stories that don’t relate to disability. You don’t have to tell your life story to have a place in UAF – but if you want to, you can submit your </w:t>
      </w:r>
      <w:r w:rsidR="0082567D">
        <w:t>project</w:t>
      </w:r>
      <w:r>
        <w:t xml:space="preserve">, too. The important thing to remember is that we want to </w:t>
      </w:r>
      <w:r w:rsidRPr="006A61A4">
        <w:rPr>
          <w:rFonts w:cstheme="minorHAnsi"/>
        </w:rPr>
        <w:t xml:space="preserve">showcase the best in performing arts </w:t>
      </w:r>
      <w:r w:rsidR="0082567D" w:rsidRPr="006A61A4">
        <w:rPr>
          <w:rFonts w:cstheme="minorHAnsi"/>
        </w:rPr>
        <w:t>and</w:t>
      </w:r>
      <w:r w:rsidRPr="006A61A4">
        <w:rPr>
          <w:rFonts w:cstheme="minorHAnsi"/>
        </w:rPr>
        <w:t xml:space="preserve"> disability. This means we’re looking for authentic, powerful storytelling that is captivating, intriguing, exciting, uplifting, perspective-shifting, and more. </w:t>
      </w:r>
    </w:p>
    <w:p w14:paraId="21E5D226" w14:textId="3F72A301" w:rsidR="00525870" w:rsidRPr="006A61A4" w:rsidRDefault="00C9081F" w:rsidP="00AC1E59">
      <w:pPr>
        <w:pStyle w:val="body"/>
        <w:spacing w:after="240"/>
        <w:rPr>
          <w:rFonts w:cstheme="minorHAnsi"/>
        </w:rPr>
      </w:pPr>
      <w:r w:rsidRPr="006A61A4">
        <w:rPr>
          <w:rFonts w:cstheme="minorHAnsi"/>
        </w:rPr>
        <w:t xml:space="preserve">We’ll be doing our best to present a Festival program reflective of our entire disability arts community. No matter your background, you are welcome here with us. Every audience member should be able to relate to someone they see, hear from, or experience on stage. </w:t>
      </w:r>
    </w:p>
    <w:p w14:paraId="0C7543CA" w14:textId="7BA14658" w:rsidR="008147FA" w:rsidRPr="006A61A4" w:rsidRDefault="008147FA" w:rsidP="00AC1E59">
      <w:pPr>
        <w:pStyle w:val="body"/>
        <w:spacing w:after="240"/>
        <w:rPr>
          <w:rFonts w:cstheme="minorHAnsi"/>
          <w:sz w:val="2"/>
          <w:szCs w:val="2"/>
        </w:rPr>
      </w:pPr>
    </w:p>
    <w:p w14:paraId="4E67EA2A" w14:textId="78834A4B" w:rsidR="00C9081F" w:rsidRPr="006A61A4" w:rsidRDefault="00C9081F" w:rsidP="00AC1E59">
      <w:pPr>
        <w:pStyle w:val="Headertwo"/>
        <w:spacing w:before="240"/>
        <w:rPr>
          <w:rFonts w:asciiTheme="minorHAnsi" w:hAnsiTheme="minorHAnsi" w:cstheme="minorHAnsi"/>
          <w:color w:val="auto"/>
        </w:rPr>
      </w:pPr>
      <w:r w:rsidRPr="006A61A4">
        <w:rPr>
          <w:rFonts w:asciiTheme="minorHAnsi" w:hAnsiTheme="minorHAnsi" w:cstheme="minorHAnsi"/>
          <w:color w:val="auto"/>
        </w:rPr>
        <w:t>Community Track</w:t>
      </w:r>
    </w:p>
    <w:p w14:paraId="5D2073AF" w14:textId="6DD63216" w:rsidR="00494498" w:rsidRDefault="00494498" w:rsidP="00AC1E59">
      <w:pPr>
        <w:pStyle w:val="body"/>
        <w:spacing w:after="240"/>
      </w:pPr>
      <w:r w:rsidRPr="006A61A4">
        <w:rPr>
          <w:rFonts w:cstheme="minorHAnsi"/>
        </w:rPr>
        <w:t>If you make art for pleasure, not profit – or</w:t>
      </w:r>
      <w:r w:rsidR="0054118D" w:rsidRPr="006A61A4">
        <w:rPr>
          <w:rFonts w:cstheme="minorHAnsi"/>
        </w:rPr>
        <w:t xml:space="preserve"> performing is a hobby, or</w:t>
      </w:r>
      <w:r w:rsidRPr="006A61A4">
        <w:rPr>
          <w:rFonts w:cstheme="minorHAnsi"/>
        </w:rPr>
        <w:t xml:space="preserve"> you want to make art for others to enjoy for free – then this track is the right track for you. Community ensembles and arts groups should apply to the Community Track to share your work at the Festival. We encourage applications with a clear artistic outcome – it’s okay if you</w:t>
      </w:r>
      <w:r w:rsidRPr="006A61A4">
        <w:t xml:space="preserve"> </w:t>
      </w:r>
      <w:r>
        <w:t xml:space="preserve">don’t know exactly what it will be, but your EOI will have the best chance of success if you have an idea in mind. </w:t>
      </w:r>
    </w:p>
    <w:p w14:paraId="7DEEB50D" w14:textId="77777777" w:rsidR="006A61A4" w:rsidRDefault="006A61A4" w:rsidP="006A61A4">
      <w:pPr>
        <w:pStyle w:val="body"/>
        <w:spacing w:after="240"/>
      </w:pPr>
      <w:r w:rsidRPr="00AC1E59">
        <w:rPr>
          <w:b/>
          <w:bCs/>
        </w:rPr>
        <w:t>Please note</w:t>
      </w:r>
      <w:r>
        <w:rPr>
          <w:b/>
          <w:bCs/>
        </w:rPr>
        <w:t>:</w:t>
      </w:r>
      <w:r>
        <w:t xml:space="preserve"> while Undercover Artist Festival is a performing arts and disability festival, there may be an opportunity for a participatory arts experience. Applicants can submit their ideas under the Community Track and tell us what they propose and how it will connect with everyone at the Festival. For an example of a participatory arts project, please refer to the Disability Pride Wall exhibited at Undercover Artist Festival 2021. </w:t>
      </w:r>
    </w:p>
    <w:p w14:paraId="61277141" w14:textId="77777777" w:rsidR="006A61A4" w:rsidRDefault="006A61A4" w:rsidP="00590090">
      <w:pPr>
        <w:pStyle w:val="body"/>
      </w:pPr>
    </w:p>
    <w:p w14:paraId="736517E6" w14:textId="431B7278" w:rsidR="00494498" w:rsidRPr="006A61A4" w:rsidRDefault="00494498" w:rsidP="00AC1E59">
      <w:pPr>
        <w:pStyle w:val="Headertwo"/>
        <w:spacing w:before="240"/>
        <w:rPr>
          <w:rFonts w:asciiTheme="minorHAnsi" w:hAnsiTheme="minorHAnsi" w:cstheme="minorHAnsi"/>
          <w:color w:val="auto"/>
        </w:rPr>
      </w:pPr>
      <w:r w:rsidRPr="006A61A4">
        <w:rPr>
          <w:rFonts w:asciiTheme="minorHAnsi" w:hAnsiTheme="minorHAnsi" w:cstheme="minorHAnsi"/>
          <w:color w:val="auto"/>
        </w:rPr>
        <w:t>Career Track</w:t>
      </w:r>
    </w:p>
    <w:p w14:paraId="0113A4C2" w14:textId="53A08582" w:rsidR="006A61A4" w:rsidRDefault="00494498" w:rsidP="00590090">
      <w:pPr>
        <w:pStyle w:val="body"/>
      </w:pPr>
      <w:r>
        <w:t xml:space="preserve">This track is easy to remember – it’s all about connecting with other creatives and arts professionals, and </w:t>
      </w:r>
    </w:p>
    <w:p w14:paraId="5716DBA8" w14:textId="7F77C2CA" w:rsidR="005E69A9" w:rsidRDefault="00494498" w:rsidP="00590090">
      <w:pPr>
        <w:pStyle w:val="body"/>
      </w:pPr>
      <w:r>
        <w:t xml:space="preserve">boosting our skills to benefit our careers! You can pitch a panel discussion or a workshop in this Track. </w:t>
      </w:r>
      <w:r w:rsidR="005E69A9">
        <w:t xml:space="preserve">Applications that prioritise meeting the needs of d/Deaf and disabled artists in the pursuit of professional careers will be favoured. </w:t>
      </w:r>
      <w:r>
        <w:t xml:space="preserve">Please note, workshops should be </w:t>
      </w:r>
      <w:r w:rsidR="00CE3314">
        <w:t xml:space="preserve">no more than </w:t>
      </w:r>
      <w:r>
        <w:t xml:space="preserve">4hrs in length excluding breaks. </w:t>
      </w:r>
    </w:p>
    <w:p w14:paraId="3078C654" w14:textId="77777777" w:rsidR="006A61A4" w:rsidRDefault="006A61A4" w:rsidP="00590090">
      <w:pPr>
        <w:pStyle w:val="body"/>
      </w:pPr>
    </w:p>
    <w:p w14:paraId="423ED8FF" w14:textId="77777777" w:rsidR="006A61A4" w:rsidRDefault="006A61A4" w:rsidP="006A61A4">
      <w:pPr>
        <w:pStyle w:val="body"/>
        <w:spacing w:after="240"/>
      </w:pPr>
      <w:r w:rsidRPr="00AC1E59">
        <w:rPr>
          <w:b/>
          <w:bCs/>
        </w:rPr>
        <w:t>Please note</w:t>
      </w:r>
      <w:r>
        <w:rPr>
          <w:b/>
          <w:bCs/>
        </w:rPr>
        <w:t>:</w:t>
      </w:r>
      <w:r>
        <w:t xml:space="preserve"> All projects should suit a corner stage or black box space with end-on audience seating. Get in touch at </w:t>
      </w:r>
      <w:hyperlink r:id="rId19" w:history="1">
        <w:r w:rsidRPr="00FC2A9D">
          <w:rPr>
            <w:rStyle w:val="Hyperlink"/>
          </w:rPr>
          <w:t>undercoverartist@cpl.org.au</w:t>
        </w:r>
      </w:hyperlink>
      <w:r>
        <w:t xml:space="preserve"> if you have questions about the venue before applying – please do not contact Queensland Theatre, the UA team is ready to assist you directly.</w:t>
      </w:r>
    </w:p>
    <w:p w14:paraId="0AD6626F" w14:textId="77777777" w:rsidR="006A61A4" w:rsidRDefault="006A61A4" w:rsidP="00590090">
      <w:pPr>
        <w:pStyle w:val="body"/>
      </w:pPr>
    </w:p>
    <w:p w14:paraId="5A707E27" w14:textId="77777777" w:rsidR="007A37D4" w:rsidRDefault="007A37D4" w:rsidP="007A37D4">
      <w:pPr>
        <w:pStyle w:val="body"/>
      </w:pPr>
      <w:bookmarkStart w:id="3" w:name="_Toc111680933"/>
    </w:p>
    <w:p w14:paraId="79B9B060" w14:textId="77777777" w:rsidR="007A37D4" w:rsidRDefault="007A37D4" w:rsidP="007A37D4">
      <w:pPr>
        <w:pStyle w:val="body"/>
      </w:pPr>
    </w:p>
    <w:p w14:paraId="4438F35B" w14:textId="77777777" w:rsidR="006A61A4" w:rsidRPr="006A61A4" w:rsidRDefault="006A61A4" w:rsidP="006A61A4">
      <w:pPr>
        <w:pStyle w:val="Headerone"/>
        <w:rPr>
          <w:rFonts w:asciiTheme="minorHAnsi" w:hAnsiTheme="minorHAnsi" w:cstheme="minorHAnsi"/>
          <w:color w:val="auto"/>
        </w:rPr>
      </w:pPr>
      <w:r w:rsidRPr="006A61A4">
        <w:rPr>
          <w:rFonts w:asciiTheme="minorHAnsi" w:hAnsiTheme="minorHAnsi" w:cstheme="minorHAnsi"/>
          <w:color w:val="auto"/>
        </w:rPr>
        <w:t>UNDERCOVER ARTIST FESTIVAL 2023: ONLINE</w:t>
      </w:r>
    </w:p>
    <w:p w14:paraId="485782A1" w14:textId="6F3851DA" w:rsidR="006A61A4" w:rsidRDefault="006A61A4" w:rsidP="006A61A4">
      <w:pPr>
        <w:pStyle w:val="body"/>
        <w:rPr>
          <w:rFonts w:cstheme="minorHAnsi"/>
        </w:rPr>
      </w:pPr>
      <w:r w:rsidRPr="006A61A4">
        <w:rPr>
          <w:rFonts w:cstheme="minorHAnsi"/>
        </w:rPr>
        <w:t xml:space="preserve">Shh, it’s a secret! We’d love to tell you more, but we need to work out a few things first. </w:t>
      </w:r>
    </w:p>
    <w:p w14:paraId="5EA8FB06" w14:textId="3DEC4ABA" w:rsidR="006A61A4" w:rsidRPr="006A61A4" w:rsidRDefault="006A61A4" w:rsidP="006A61A4">
      <w:pPr>
        <w:pStyle w:val="body"/>
        <w:rPr>
          <w:rFonts w:cstheme="minorHAnsi"/>
        </w:rPr>
      </w:pPr>
      <w:r w:rsidRPr="006A61A4">
        <w:rPr>
          <w:rFonts w:cstheme="minorHAnsi"/>
        </w:rPr>
        <w:t>If you have previously performed and recorded your performing arts</w:t>
      </w:r>
      <w:r>
        <w:rPr>
          <w:rFonts w:cstheme="minorHAnsi"/>
        </w:rPr>
        <w:t xml:space="preserve"> </w:t>
      </w:r>
      <w:r w:rsidRPr="006A61A4">
        <w:rPr>
          <w:rFonts w:cstheme="minorHAnsi"/>
        </w:rPr>
        <w:t>work and you are interested in submitting it for consideration for our</w:t>
      </w:r>
      <w:r>
        <w:rPr>
          <w:rFonts w:cstheme="minorHAnsi"/>
        </w:rPr>
        <w:t xml:space="preserve"> </w:t>
      </w:r>
      <w:r w:rsidRPr="006A61A4">
        <w:rPr>
          <w:rFonts w:cstheme="minorHAnsi"/>
        </w:rPr>
        <w:t>digital program, please tick ‘digital’ on your application form.</w:t>
      </w:r>
    </w:p>
    <w:p w14:paraId="5A5F6A9C" w14:textId="77777777" w:rsidR="006A61A4" w:rsidRDefault="006A61A4" w:rsidP="007A37D4">
      <w:pPr>
        <w:pStyle w:val="Headerone"/>
      </w:pPr>
    </w:p>
    <w:p w14:paraId="0C8AB591" w14:textId="0703A4C5" w:rsidR="006A61A4" w:rsidRDefault="006A61A4" w:rsidP="006A61A4">
      <w:r>
        <w:br w:type="page"/>
      </w:r>
    </w:p>
    <w:p w14:paraId="31D4CE9E" w14:textId="77777777" w:rsidR="006A61A4" w:rsidRPr="006A61A4" w:rsidRDefault="006A61A4" w:rsidP="006A61A4">
      <w:pPr>
        <w:rPr>
          <w:rFonts w:ascii="Alt Gothic ATF" w:hAnsi="Alt Gothic ATF" w:cstheme="majorHAnsi"/>
          <w:color w:val="036CFF" w:themeColor="accent2"/>
          <w:sz w:val="44"/>
          <w:szCs w:val="40"/>
          <w:lang w:val="en-US"/>
        </w:rPr>
      </w:pPr>
    </w:p>
    <w:p w14:paraId="3832F9CC" w14:textId="707C045D" w:rsidR="002E4014" w:rsidRPr="006A61A4" w:rsidRDefault="008147FA" w:rsidP="007A37D4">
      <w:pPr>
        <w:pStyle w:val="Headerone"/>
        <w:rPr>
          <w:rFonts w:asciiTheme="minorHAnsi" w:hAnsiTheme="minorHAnsi" w:cstheme="minorHAnsi"/>
          <w:color w:val="auto"/>
        </w:rPr>
      </w:pPr>
      <w:r w:rsidRPr="006A61A4">
        <w:rPr>
          <w:rFonts w:asciiTheme="minorHAnsi" w:hAnsiTheme="minorHAnsi" w:cstheme="minorHAnsi"/>
          <w:color w:val="auto"/>
        </w:rPr>
        <w:t>THE APPLICATION PROCESS</w:t>
      </w:r>
      <w:bookmarkEnd w:id="3"/>
    </w:p>
    <w:p w14:paraId="0CE93D0F" w14:textId="07162C32" w:rsidR="003351EE" w:rsidRPr="006A61A4" w:rsidRDefault="002E4014" w:rsidP="002F1DAB">
      <w:pPr>
        <w:pStyle w:val="body"/>
        <w:rPr>
          <w:rFonts w:cstheme="minorHAnsi"/>
        </w:rPr>
      </w:pPr>
      <w:r w:rsidRPr="006A61A4">
        <w:rPr>
          <w:rFonts w:cstheme="minorHAnsi"/>
        </w:rPr>
        <w:t xml:space="preserve">The application process will run in two </w:t>
      </w:r>
      <w:r w:rsidR="00267A69" w:rsidRPr="006A61A4">
        <w:rPr>
          <w:rFonts w:cstheme="minorHAnsi"/>
        </w:rPr>
        <w:t>stages</w:t>
      </w:r>
      <w:r w:rsidRPr="006A61A4">
        <w:rPr>
          <w:rFonts w:cstheme="minorHAnsi"/>
        </w:rPr>
        <w:t xml:space="preserve">. This will minimize the amount of work you have to do to apply </w:t>
      </w:r>
      <w:r w:rsidR="0054118D" w:rsidRPr="006A61A4">
        <w:rPr>
          <w:rFonts w:cstheme="minorHAnsi"/>
        </w:rPr>
        <w:t xml:space="preserve">in the first instance </w:t>
      </w:r>
      <w:r w:rsidRPr="006A61A4">
        <w:rPr>
          <w:rFonts w:cstheme="minorHAnsi"/>
        </w:rPr>
        <w:t xml:space="preserve">and make the process more accessible. </w:t>
      </w:r>
    </w:p>
    <w:p w14:paraId="4C818AD4" w14:textId="32E2470C" w:rsidR="002E4014" w:rsidRPr="006A61A4" w:rsidRDefault="003351EE" w:rsidP="002F1DAB">
      <w:pPr>
        <w:pStyle w:val="body"/>
        <w:spacing w:before="240"/>
        <w:rPr>
          <w:rFonts w:cstheme="minorHAnsi"/>
        </w:rPr>
      </w:pPr>
      <w:r w:rsidRPr="006A61A4">
        <w:rPr>
          <w:rFonts w:cstheme="minorHAnsi"/>
        </w:rPr>
        <w:t xml:space="preserve">Please remember that </w:t>
      </w:r>
      <w:r w:rsidR="00267A69" w:rsidRPr="006A61A4">
        <w:rPr>
          <w:rFonts w:cstheme="minorHAnsi"/>
        </w:rPr>
        <w:t>UAF</w:t>
      </w:r>
      <w:r w:rsidRPr="006A61A4">
        <w:rPr>
          <w:rFonts w:cstheme="minorHAnsi"/>
        </w:rPr>
        <w:t xml:space="preserve"> 2023 is held at Queensland Theatre at </w:t>
      </w:r>
      <w:r w:rsidR="00267A69" w:rsidRPr="006A61A4">
        <w:rPr>
          <w:rFonts w:cstheme="minorHAnsi"/>
        </w:rPr>
        <w:t>78 Montague Rd, South Brisbane QLD</w:t>
      </w:r>
      <w:r w:rsidRPr="006A61A4">
        <w:rPr>
          <w:rFonts w:cstheme="minorHAnsi"/>
        </w:rPr>
        <w:t xml:space="preserve">. Applications for site-specific works outside Queensland Theatre are not eligible, unless applying solely for consideration for our digital program. </w:t>
      </w:r>
    </w:p>
    <w:p w14:paraId="56CEE48E" w14:textId="79405F56" w:rsidR="006A61A4" w:rsidRDefault="0054118D" w:rsidP="002F1DAB">
      <w:pPr>
        <w:pStyle w:val="body"/>
        <w:spacing w:before="240"/>
        <w:rPr>
          <w:rFonts w:cstheme="minorHAnsi"/>
        </w:rPr>
      </w:pPr>
      <w:r w:rsidRPr="006A61A4">
        <w:rPr>
          <w:rFonts w:cstheme="minorHAnsi"/>
        </w:rPr>
        <w:t xml:space="preserve">You can download the </w:t>
      </w:r>
      <w:r w:rsidR="00CE3314" w:rsidRPr="006A61A4">
        <w:rPr>
          <w:rFonts w:cstheme="minorHAnsi"/>
        </w:rPr>
        <w:t xml:space="preserve">Stage </w:t>
      </w:r>
      <w:r w:rsidRPr="006A61A4">
        <w:rPr>
          <w:rFonts w:cstheme="minorHAnsi"/>
        </w:rPr>
        <w:t xml:space="preserve">One EOI Application Form </w:t>
      </w:r>
      <w:hyperlink r:id="rId20" w:history="1">
        <w:r w:rsidR="00490FBF" w:rsidRPr="006A61A4">
          <w:rPr>
            <w:rStyle w:val="Hyperlink"/>
            <w:rFonts w:cstheme="minorHAnsi"/>
            <w:color w:val="auto"/>
          </w:rPr>
          <w:t>here</w:t>
        </w:r>
      </w:hyperlink>
      <w:r w:rsidR="00490FBF" w:rsidRPr="006A61A4">
        <w:rPr>
          <w:rFonts w:cstheme="minorHAnsi"/>
        </w:rPr>
        <w:t>.</w:t>
      </w:r>
    </w:p>
    <w:p w14:paraId="784B3522" w14:textId="7B0E7041" w:rsidR="006A61A4" w:rsidRPr="006A61A4" w:rsidRDefault="006A61A4" w:rsidP="006A61A4">
      <w:pPr>
        <w:pStyle w:val="body"/>
        <w:numPr>
          <w:ilvl w:val="0"/>
          <w:numId w:val="47"/>
        </w:numPr>
        <w:spacing w:before="240"/>
        <w:rPr>
          <w:rFonts w:cstheme="minorHAnsi"/>
          <w:b/>
          <w:bCs/>
        </w:rPr>
      </w:pPr>
      <w:r w:rsidRPr="006A61A4">
        <w:rPr>
          <w:rFonts w:cstheme="minorHAnsi"/>
          <w:b/>
          <w:bCs/>
        </w:rPr>
        <w:t>Stage One</w:t>
      </w:r>
      <w:r w:rsidR="00EB6624">
        <w:rPr>
          <w:rFonts w:cstheme="minorHAnsi"/>
          <w:b/>
          <w:bCs/>
        </w:rPr>
        <w:t>:</w:t>
      </w:r>
      <w:r w:rsidRPr="006A61A4">
        <w:rPr>
          <w:rFonts w:cstheme="minorHAnsi"/>
          <w:b/>
          <w:bCs/>
        </w:rPr>
        <w:t xml:space="preserve"> </w:t>
      </w:r>
      <w:r w:rsidRPr="006A61A4">
        <w:rPr>
          <w:rFonts w:cstheme="minorHAnsi"/>
        </w:rPr>
        <w:t xml:space="preserve">You can download the Round One EOI Application form by clicking </w:t>
      </w:r>
      <w:hyperlink r:id="rId21" w:history="1">
        <w:r w:rsidRPr="00EB6624">
          <w:rPr>
            <w:rStyle w:val="Hyperlink"/>
            <w:rFonts w:cstheme="minorHAnsi"/>
          </w:rPr>
          <w:t>here</w:t>
        </w:r>
      </w:hyperlink>
    </w:p>
    <w:p w14:paraId="56FD4318" w14:textId="08CDCA12" w:rsidR="00E628C3" w:rsidRPr="008147FA" w:rsidRDefault="00EB6624" w:rsidP="00EB6624">
      <w:pPr>
        <w:pStyle w:val="body"/>
        <w:numPr>
          <w:ilvl w:val="0"/>
          <w:numId w:val="47"/>
        </w:numPr>
        <w:spacing w:before="240"/>
        <w:rPr>
          <w:rFonts w:asciiTheme="majorHAnsi" w:eastAsiaTheme="majorEastAsia" w:hAnsiTheme="majorHAnsi"/>
          <w:b/>
          <w:bCs/>
          <w:color w:val="036CFF" w:themeColor="accent2"/>
          <w:sz w:val="36"/>
          <w:szCs w:val="36"/>
        </w:rPr>
      </w:pPr>
      <w:r w:rsidRPr="006A61A4">
        <w:rPr>
          <w:rFonts w:cstheme="minorHAnsi"/>
          <w:b/>
          <w:bCs/>
        </w:rPr>
        <w:t xml:space="preserve">Stage </w:t>
      </w:r>
      <w:r>
        <w:rPr>
          <w:rFonts w:cstheme="minorHAnsi"/>
          <w:b/>
          <w:bCs/>
        </w:rPr>
        <w:t>Two:</w:t>
      </w:r>
      <w:r w:rsidRPr="00EB6624">
        <w:t xml:space="preserve"> </w:t>
      </w:r>
      <w:r>
        <w:t>You will be contacted by the UA team if you have been shortlisted for UAF. You will then be asked to provide more information about your work.</w:t>
      </w:r>
      <w:r w:rsidR="00E628C3" w:rsidRPr="008147FA">
        <w:rPr>
          <w:color w:val="036CFF" w:themeColor="accent2"/>
        </w:rPr>
        <w:br w:type="page"/>
      </w:r>
    </w:p>
    <w:p w14:paraId="230B5C79" w14:textId="0906E196" w:rsidR="00B0512A" w:rsidRPr="00EB6624" w:rsidRDefault="008147FA" w:rsidP="00AC1E59">
      <w:pPr>
        <w:pStyle w:val="Headerone"/>
        <w:rPr>
          <w:rFonts w:asciiTheme="minorHAnsi" w:hAnsiTheme="minorHAnsi" w:cstheme="minorHAnsi"/>
          <w:color w:val="auto"/>
        </w:rPr>
      </w:pPr>
      <w:bookmarkStart w:id="4" w:name="_Toc111680934"/>
      <w:r w:rsidRPr="00EB6624">
        <w:rPr>
          <w:rFonts w:asciiTheme="minorHAnsi" w:hAnsiTheme="minorHAnsi" w:cstheme="minorHAnsi"/>
          <w:color w:val="auto"/>
        </w:rPr>
        <w:lastRenderedPageBreak/>
        <w:t>WHAT IS UNDERCOVER ARTIST DEVELOPMENT PROGRAM (UADP)?</w:t>
      </w:r>
      <w:bookmarkEnd w:id="4"/>
    </w:p>
    <w:p w14:paraId="7ACB6ADB" w14:textId="1D26E177" w:rsidR="00BF3DC7" w:rsidRPr="00AC1E59" w:rsidRDefault="00BF3DC7" w:rsidP="00AC1E59">
      <w:pPr>
        <w:pStyle w:val="body"/>
        <w:spacing w:after="240"/>
      </w:pPr>
      <w:r>
        <w:t xml:space="preserve">This offering is </w:t>
      </w:r>
      <w:r w:rsidR="00EC5FAE">
        <w:t>like</w:t>
      </w:r>
      <w:r>
        <w:t xml:space="preserve"> the Undercover Artist Grants Program in 2020. UADP</w:t>
      </w:r>
      <w:r w:rsidRPr="00BF3DC7">
        <w:rPr>
          <w:rFonts w:eastAsia="Times New Roman" w:cstheme="minorHAnsi"/>
          <w:szCs w:val="28"/>
          <w:lang w:eastAsia="en-AU"/>
        </w:rPr>
        <w:t xml:space="preserve"> will suppor</w:t>
      </w:r>
      <w:r>
        <w:rPr>
          <w:rFonts w:eastAsia="Times New Roman" w:cstheme="minorHAnsi"/>
          <w:szCs w:val="28"/>
          <w:lang w:eastAsia="en-AU"/>
        </w:rPr>
        <w:t>t</w:t>
      </w:r>
      <w:r w:rsidRPr="00BF3DC7">
        <w:rPr>
          <w:rFonts w:eastAsia="Times New Roman" w:cstheme="minorHAnsi"/>
          <w:szCs w:val="28"/>
          <w:lang w:eastAsia="en-AU"/>
        </w:rPr>
        <w:t xml:space="preserve"> creative projects in early or mid-stage creative development. This refers to</w:t>
      </w:r>
      <w:r w:rsidR="00EC5FAE">
        <w:rPr>
          <w:rFonts w:eastAsia="Times New Roman" w:cstheme="minorHAnsi"/>
          <w:szCs w:val="28"/>
          <w:lang w:eastAsia="en-AU"/>
        </w:rPr>
        <w:t xml:space="preserve"> either</w:t>
      </w:r>
      <w:r w:rsidRPr="00BF3DC7">
        <w:rPr>
          <w:rFonts w:eastAsia="Times New Roman" w:cstheme="minorHAnsi"/>
          <w:szCs w:val="28"/>
          <w:lang w:eastAsia="en-AU"/>
        </w:rPr>
        <w:t xml:space="preserve"> shows </w:t>
      </w:r>
      <w:r>
        <w:rPr>
          <w:rFonts w:eastAsia="Times New Roman" w:cstheme="minorHAnsi"/>
          <w:szCs w:val="28"/>
          <w:lang w:eastAsia="en-AU"/>
        </w:rPr>
        <w:t>that</w:t>
      </w:r>
      <w:r w:rsidRPr="00BF3DC7">
        <w:rPr>
          <w:rFonts w:eastAsia="Times New Roman" w:cstheme="minorHAnsi"/>
          <w:szCs w:val="28"/>
          <w:lang w:eastAsia="en-AU"/>
        </w:rPr>
        <w:t xml:space="preserve"> exist only as an idea and need to be fleshed out, or perhaps a </w:t>
      </w:r>
      <w:r w:rsidR="00EC5FAE">
        <w:rPr>
          <w:rFonts w:eastAsia="Times New Roman" w:cstheme="minorHAnsi"/>
          <w:szCs w:val="28"/>
          <w:lang w:eastAsia="en-AU"/>
        </w:rPr>
        <w:t>project you’ve started that still has a long way to go</w:t>
      </w:r>
      <w:r w:rsidRPr="00BF3DC7">
        <w:rPr>
          <w:rFonts w:eastAsia="Times New Roman" w:cstheme="minorHAnsi"/>
          <w:szCs w:val="28"/>
          <w:lang w:eastAsia="en-AU"/>
        </w:rPr>
        <w:t xml:space="preserve">. </w:t>
      </w:r>
    </w:p>
    <w:p w14:paraId="18B0F9D7" w14:textId="399C98F0" w:rsidR="001C401D" w:rsidRDefault="00BF3DC7" w:rsidP="00AC1E59">
      <w:pPr>
        <w:pStyle w:val="body"/>
        <w:spacing w:after="240"/>
        <w:rPr>
          <w:rFonts w:eastAsia="Times New Roman" w:cstheme="minorHAnsi"/>
          <w:szCs w:val="28"/>
          <w:lang w:eastAsia="en-AU"/>
        </w:rPr>
      </w:pPr>
      <w:r w:rsidRPr="00BF3DC7">
        <w:rPr>
          <w:rFonts w:eastAsia="Times New Roman" w:cstheme="minorHAnsi"/>
          <w:szCs w:val="28"/>
          <w:lang w:eastAsia="en-AU"/>
        </w:rPr>
        <w:t>Artists can apply for whichever stage of development they are in as long as their work has not yet had a public performance outcome of any kind (excluding private industry showings).</w:t>
      </w:r>
    </w:p>
    <w:p w14:paraId="15F66291" w14:textId="67B0A10B" w:rsidR="00E628C3" w:rsidRPr="00AC1E59" w:rsidRDefault="001C401D" w:rsidP="00AC1E59">
      <w:pPr>
        <w:pStyle w:val="body"/>
        <w:spacing w:after="240"/>
        <w:rPr>
          <w:rFonts w:eastAsia="Times New Roman" w:cstheme="minorHAnsi"/>
          <w:szCs w:val="28"/>
          <w:lang w:eastAsia="en-AU"/>
        </w:rPr>
      </w:pPr>
      <w:r>
        <w:rPr>
          <w:rFonts w:eastAsia="Times New Roman" w:cstheme="minorHAnsi"/>
          <w:szCs w:val="28"/>
          <w:lang w:eastAsia="en-AU"/>
        </w:rPr>
        <w:t xml:space="preserve">Undercover Artist is committed to providing a pipeline for artists from idea to presentation. As such, at least one project supported by Undercover Artist Development Program will be programmed in Undercover Artist Festival 2023. </w:t>
      </w:r>
    </w:p>
    <w:p w14:paraId="0F0BE3B8" w14:textId="3769F436" w:rsidR="00BF3DC7" w:rsidRPr="00EB6624" w:rsidRDefault="002F1DAB" w:rsidP="002F1DAB">
      <w:pPr>
        <w:pStyle w:val="Headertwo"/>
        <w:spacing w:before="240"/>
        <w:rPr>
          <w:rFonts w:asciiTheme="minorHAnsi" w:hAnsiTheme="minorHAnsi" w:cstheme="minorHAnsi"/>
          <w:color w:val="auto"/>
        </w:rPr>
      </w:pPr>
      <w:r w:rsidRPr="00EB6624">
        <w:rPr>
          <w:rFonts w:asciiTheme="minorHAnsi" w:hAnsiTheme="minorHAnsi" w:cstheme="minorHAnsi"/>
          <w:color w:val="auto"/>
        </w:rPr>
        <w:t>What are the guidelines for UADP?</w:t>
      </w:r>
    </w:p>
    <w:p w14:paraId="2C4E82CD" w14:textId="57A3FE72" w:rsidR="00BF3DC7" w:rsidRDefault="00BF3DC7" w:rsidP="00BF3DC7">
      <w:pPr>
        <w:pStyle w:val="body"/>
        <w:numPr>
          <w:ilvl w:val="0"/>
          <w:numId w:val="24"/>
        </w:numPr>
      </w:pPr>
      <w:r>
        <w:t xml:space="preserve">UADP projects may </w:t>
      </w:r>
      <w:r w:rsidR="003337EC">
        <w:t>cost</w:t>
      </w:r>
      <w:r>
        <w:t xml:space="preserve"> no more than $6000. </w:t>
      </w:r>
    </w:p>
    <w:p w14:paraId="3D0F4886" w14:textId="1C094A0C" w:rsidR="00EC5FAE" w:rsidRDefault="00EC5FAE" w:rsidP="00BF3DC7">
      <w:pPr>
        <w:pStyle w:val="body"/>
        <w:numPr>
          <w:ilvl w:val="0"/>
          <w:numId w:val="24"/>
        </w:numPr>
      </w:pPr>
      <w:r>
        <w:t xml:space="preserve">UADP projects should be disability-led. If they are not currently, we may consider supporting projects which demonstrate a desire to build capacity to become disability-led in future. </w:t>
      </w:r>
    </w:p>
    <w:p w14:paraId="2FC66A7D" w14:textId="55259CE8" w:rsidR="001C401D" w:rsidRDefault="001C401D" w:rsidP="00BF3DC7">
      <w:pPr>
        <w:pStyle w:val="body"/>
        <w:numPr>
          <w:ilvl w:val="0"/>
          <w:numId w:val="24"/>
        </w:numPr>
      </w:pPr>
      <w:r>
        <w:t>UADP projects should be in the South-East Queensland region (Gold Coast, Brisbane, Sunshine Coast). Applications outside this region may still be considered if they can demonstrate a strong plan to share their work with the UAF team.</w:t>
      </w:r>
    </w:p>
    <w:p w14:paraId="6E47F32C" w14:textId="440A6D56" w:rsidR="00BF3DC7" w:rsidRDefault="00BF3DC7" w:rsidP="00BF3DC7">
      <w:pPr>
        <w:pStyle w:val="body"/>
        <w:numPr>
          <w:ilvl w:val="0"/>
          <w:numId w:val="24"/>
        </w:numPr>
      </w:pPr>
      <w:r>
        <w:t>UADP projects must not be published or presented previously</w:t>
      </w:r>
      <w:r w:rsidR="003337EC">
        <w:t xml:space="preserve"> to a public audience</w:t>
      </w:r>
      <w:r>
        <w:t xml:space="preserve">. </w:t>
      </w:r>
    </w:p>
    <w:p w14:paraId="2F35D884" w14:textId="4E2D2329" w:rsidR="00BF3DC7" w:rsidRDefault="00BF3DC7" w:rsidP="00BF3DC7">
      <w:pPr>
        <w:pStyle w:val="body"/>
        <w:numPr>
          <w:ilvl w:val="0"/>
          <w:numId w:val="24"/>
        </w:numPr>
      </w:pPr>
      <w:r>
        <w:t>UADP projects must be performing arts projects. Music, theatre, dance, comedy, spoken word/poetry, physical theatre, circus, performance art or any combination of these artforms is eligible.</w:t>
      </w:r>
    </w:p>
    <w:p w14:paraId="1116A1D7" w14:textId="52B456C9" w:rsidR="00D42E13" w:rsidRDefault="00BF3DC7" w:rsidP="00AC1E59">
      <w:pPr>
        <w:pStyle w:val="body"/>
        <w:numPr>
          <w:ilvl w:val="0"/>
          <w:numId w:val="24"/>
        </w:numPr>
        <w:spacing w:after="240"/>
      </w:pPr>
      <w:r>
        <w:t xml:space="preserve">UADP projects must clearly work towards the goal of being ‘show-ready’. This means that at the end of your creative development period, you should be closer to a public outcome than you were before. </w:t>
      </w:r>
    </w:p>
    <w:p w14:paraId="23A1181A" w14:textId="77777777" w:rsidR="00EB6624" w:rsidRDefault="00EB6624" w:rsidP="008147FA">
      <w:pPr>
        <w:pStyle w:val="Headertwo"/>
      </w:pPr>
    </w:p>
    <w:p w14:paraId="6EB027C7" w14:textId="77777777" w:rsidR="00EB6624" w:rsidRDefault="00EB6624" w:rsidP="008147FA">
      <w:pPr>
        <w:pStyle w:val="Headertwo"/>
      </w:pPr>
    </w:p>
    <w:p w14:paraId="728DA5C7" w14:textId="4DD13A23" w:rsidR="00BF3DC7" w:rsidRPr="00EB6624" w:rsidRDefault="00BF3DC7" w:rsidP="008147FA">
      <w:pPr>
        <w:pStyle w:val="Headertwo"/>
        <w:rPr>
          <w:rFonts w:asciiTheme="minorHAnsi" w:hAnsiTheme="minorHAnsi" w:cstheme="minorHAnsi"/>
          <w:color w:val="auto"/>
        </w:rPr>
      </w:pPr>
      <w:r w:rsidRPr="00EB6624">
        <w:rPr>
          <w:rFonts w:asciiTheme="minorHAnsi" w:hAnsiTheme="minorHAnsi" w:cstheme="minorHAnsi"/>
          <w:color w:val="auto"/>
        </w:rPr>
        <w:lastRenderedPageBreak/>
        <w:t>What do I need to know?</w:t>
      </w:r>
    </w:p>
    <w:p w14:paraId="7E5134CD" w14:textId="6BD3FA4C" w:rsidR="001C401D" w:rsidRPr="00EB6624" w:rsidRDefault="001C401D" w:rsidP="00BF3DC7">
      <w:pPr>
        <w:pStyle w:val="body"/>
        <w:numPr>
          <w:ilvl w:val="0"/>
          <w:numId w:val="25"/>
        </w:numPr>
        <w:rPr>
          <w:rFonts w:cstheme="minorHAnsi"/>
        </w:rPr>
      </w:pPr>
      <w:r w:rsidRPr="00EB6624">
        <w:rPr>
          <w:rFonts w:cstheme="minorHAnsi"/>
        </w:rPr>
        <w:t xml:space="preserve">You can choose your own schedule and timeline – but </w:t>
      </w:r>
      <w:r w:rsidR="00EC5FAE" w:rsidRPr="00EB6624">
        <w:rPr>
          <w:rFonts w:cstheme="minorHAnsi"/>
        </w:rPr>
        <w:t>all</w:t>
      </w:r>
      <w:r w:rsidRPr="00EB6624">
        <w:rPr>
          <w:rFonts w:cstheme="minorHAnsi"/>
        </w:rPr>
        <w:t xml:space="preserve"> UADP activities must be finished by Friday, 3</w:t>
      </w:r>
      <w:r w:rsidRPr="00EB6624">
        <w:rPr>
          <w:rFonts w:cstheme="minorHAnsi"/>
          <w:vertAlign w:val="superscript"/>
        </w:rPr>
        <w:t>rd</w:t>
      </w:r>
      <w:r w:rsidRPr="00EB6624">
        <w:rPr>
          <w:rFonts w:cstheme="minorHAnsi"/>
        </w:rPr>
        <w:t xml:space="preserve"> February 2023 at the latest. </w:t>
      </w:r>
    </w:p>
    <w:p w14:paraId="0F80A9FB" w14:textId="1C716E81" w:rsidR="00BF3DC7" w:rsidRPr="00EB6624" w:rsidRDefault="00BF3DC7" w:rsidP="00BF3DC7">
      <w:pPr>
        <w:pStyle w:val="body"/>
        <w:numPr>
          <w:ilvl w:val="0"/>
          <w:numId w:val="25"/>
        </w:numPr>
        <w:rPr>
          <w:rFonts w:cstheme="minorHAnsi"/>
        </w:rPr>
      </w:pPr>
      <w:r w:rsidRPr="00EB6624">
        <w:rPr>
          <w:rFonts w:cstheme="minorHAnsi"/>
        </w:rPr>
        <w:t xml:space="preserve">Artists are responsible for sourcing their own venue space, suppliers, support people, equipment, etc. Undercover Artist Festival can help connect you to people and venues, but the responsibility for booking and managing these services sits with the artists. </w:t>
      </w:r>
    </w:p>
    <w:p w14:paraId="5FF0381D" w14:textId="13CEFC71" w:rsidR="001C401D" w:rsidRPr="00EB6624" w:rsidRDefault="001C401D" w:rsidP="001C401D">
      <w:pPr>
        <w:pStyle w:val="body"/>
        <w:numPr>
          <w:ilvl w:val="0"/>
          <w:numId w:val="25"/>
        </w:numPr>
        <w:rPr>
          <w:rFonts w:cstheme="minorHAnsi"/>
        </w:rPr>
      </w:pPr>
      <w:r w:rsidRPr="00EB6624">
        <w:rPr>
          <w:rFonts w:cstheme="minorHAnsi"/>
        </w:rPr>
        <w:t xml:space="preserve">You will be required to invite UA team to a showing at the end of your creative development period if you wish to be considered for the UAF23 Program. </w:t>
      </w:r>
    </w:p>
    <w:p w14:paraId="123F61C2" w14:textId="7D9AA356" w:rsidR="003337EC" w:rsidRPr="00EB6624" w:rsidRDefault="003337EC" w:rsidP="001C401D">
      <w:pPr>
        <w:pStyle w:val="body"/>
        <w:numPr>
          <w:ilvl w:val="0"/>
          <w:numId w:val="25"/>
        </w:numPr>
        <w:rPr>
          <w:rFonts w:cstheme="minorHAnsi"/>
        </w:rPr>
      </w:pPr>
      <w:r w:rsidRPr="00EB6624">
        <w:rPr>
          <w:rFonts w:cstheme="minorHAnsi"/>
        </w:rPr>
        <w:t xml:space="preserve">Undercover Artist may </w:t>
      </w:r>
      <w:r w:rsidR="007D3DC0" w:rsidRPr="00EB6624">
        <w:rPr>
          <w:rFonts w:cstheme="minorHAnsi"/>
        </w:rPr>
        <w:t>organise</w:t>
      </w:r>
      <w:r w:rsidRPr="00EB6624">
        <w:rPr>
          <w:rFonts w:cstheme="minorHAnsi"/>
        </w:rPr>
        <w:t xml:space="preserve"> photography and/or videography to assist you in documenting the development process. This may be at low or no cost, depending on the needs of your project. Documentation will be discussed with UADP artists as needed. </w:t>
      </w:r>
    </w:p>
    <w:p w14:paraId="6E6CA264" w14:textId="4F2FBCAD" w:rsidR="007D3DC0" w:rsidRDefault="007D3DC0" w:rsidP="001C401D">
      <w:pPr>
        <w:pStyle w:val="body"/>
        <w:numPr>
          <w:ilvl w:val="0"/>
          <w:numId w:val="25"/>
        </w:numPr>
      </w:pPr>
      <w:r w:rsidRPr="00EB6624">
        <w:rPr>
          <w:rFonts w:cstheme="minorHAnsi"/>
        </w:rPr>
        <w:t>All UADP artists should be ready and willing to share their story with the Undercover Artist community so that we can help boost your profile and expose your work to a wider audience</w:t>
      </w:r>
      <w:r>
        <w:t>.</w:t>
      </w:r>
    </w:p>
    <w:p w14:paraId="478F69D9" w14:textId="2819E7BE" w:rsidR="00B0512A" w:rsidRDefault="00B0512A">
      <w:pPr>
        <w:rPr>
          <w:rFonts w:asciiTheme="majorHAnsi" w:hAnsiTheme="majorHAnsi" w:cstheme="majorHAnsi"/>
          <w:b/>
          <w:bCs/>
          <w:sz w:val="36"/>
          <w:szCs w:val="36"/>
          <w:lang w:val="en-US"/>
        </w:rPr>
      </w:pPr>
      <w:r>
        <w:br w:type="page"/>
      </w:r>
    </w:p>
    <w:p w14:paraId="2EBC446F" w14:textId="762CA61E" w:rsidR="00B0512A" w:rsidRPr="00EB6624" w:rsidRDefault="001A6F6D" w:rsidP="00AC1E59">
      <w:pPr>
        <w:pStyle w:val="Headerone"/>
        <w:spacing w:before="240"/>
        <w:rPr>
          <w:rFonts w:asciiTheme="minorHAnsi" w:hAnsiTheme="minorHAnsi" w:cstheme="minorHAnsi"/>
          <w:color w:val="auto"/>
        </w:rPr>
      </w:pPr>
      <w:bookmarkStart w:id="5" w:name="_Toc111680935"/>
      <w:r w:rsidRPr="00EB6624">
        <w:rPr>
          <w:rFonts w:asciiTheme="minorHAnsi" w:hAnsiTheme="minorHAnsi" w:cstheme="minorHAnsi"/>
          <w:color w:val="auto"/>
        </w:rPr>
        <w:lastRenderedPageBreak/>
        <w:t>WHICH PROGRAM IS RIGHT FOR ME AND MY WORK?</w:t>
      </w:r>
      <w:bookmarkEnd w:id="5"/>
    </w:p>
    <w:p w14:paraId="7741C21B" w14:textId="1DE58DE5" w:rsidR="00316086" w:rsidRDefault="00316086" w:rsidP="00AC1E59">
      <w:pPr>
        <w:pStyle w:val="body"/>
        <w:spacing w:after="240"/>
      </w:pPr>
      <w:r>
        <w:t xml:space="preserve">Sometimes, it’s hard to know </w:t>
      </w:r>
      <w:r w:rsidR="009072C2">
        <w:t xml:space="preserve">whether our project is a good fit for an opportunity. This guide should help. </w:t>
      </w:r>
    </w:p>
    <w:tbl>
      <w:tblPr>
        <w:tblStyle w:val="TableGrid"/>
        <w:tblW w:w="0" w:type="auto"/>
        <w:tblLook w:val="04A0" w:firstRow="1" w:lastRow="0" w:firstColumn="1" w:lastColumn="0" w:noHBand="0" w:noVBand="1"/>
      </w:tblPr>
      <w:tblGrid>
        <w:gridCol w:w="2547"/>
        <w:gridCol w:w="7909"/>
      </w:tblGrid>
      <w:tr w:rsidR="001A6F6D" w:rsidRPr="001A6F6D" w14:paraId="60E2A869" w14:textId="77777777" w:rsidTr="00EB6624">
        <w:trPr>
          <w:trHeight w:val="2015"/>
        </w:trPr>
        <w:tc>
          <w:tcPr>
            <w:tcW w:w="2547" w:type="dxa"/>
          </w:tcPr>
          <w:p w14:paraId="2D81E467" w14:textId="2D98FE51" w:rsidR="009072C2" w:rsidRPr="00AC1E59" w:rsidRDefault="009072C2" w:rsidP="00316086">
            <w:pPr>
              <w:pStyle w:val="body"/>
              <w:rPr>
                <w:rFonts w:cstheme="minorHAnsi"/>
              </w:rPr>
            </w:pPr>
            <w:r w:rsidRPr="00AC1E59">
              <w:rPr>
                <w:rFonts w:cstheme="minorHAnsi"/>
              </w:rPr>
              <w:t xml:space="preserve">Apply for </w:t>
            </w:r>
            <w:r w:rsidRPr="00AC1E59">
              <w:rPr>
                <w:rFonts w:cstheme="minorHAnsi"/>
                <w:b/>
                <w:bCs/>
              </w:rPr>
              <w:t>Undercover Artist Development Program</w:t>
            </w:r>
            <w:r w:rsidRPr="00AC1E59">
              <w:rPr>
                <w:rFonts w:cstheme="minorHAnsi"/>
              </w:rPr>
              <w:t xml:space="preserve"> if: </w:t>
            </w:r>
          </w:p>
        </w:tc>
        <w:tc>
          <w:tcPr>
            <w:tcW w:w="7909" w:type="dxa"/>
          </w:tcPr>
          <w:p w14:paraId="0A5E9429" w14:textId="3C77176D" w:rsidR="009072C2" w:rsidRPr="001A6F6D" w:rsidRDefault="00FC4EE9" w:rsidP="002F1DAB">
            <w:pPr>
              <w:pStyle w:val="body"/>
              <w:numPr>
                <w:ilvl w:val="0"/>
                <w:numId w:val="17"/>
              </w:numPr>
              <w:spacing w:line="276" w:lineRule="auto"/>
            </w:pPr>
            <w:r w:rsidRPr="001A6F6D">
              <w:t xml:space="preserve">You have a creative </w:t>
            </w:r>
            <w:r w:rsidR="001E46A5" w:rsidRPr="001A6F6D">
              <w:t>idea that has not been written or developed</w:t>
            </w:r>
            <w:r w:rsidR="00C14EB9" w:rsidRPr="001A6F6D">
              <w:t>.</w:t>
            </w:r>
          </w:p>
          <w:p w14:paraId="68E0912B" w14:textId="1A958F5A" w:rsidR="001E46A5" w:rsidRPr="001A6F6D" w:rsidRDefault="001E46A5" w:rsidP="002F1DAB">
            <w:pPr>
              <w:pStyle w:val="body"/>
              <w:numPr>
                <w:ilvl w:val="0"/>
                <w:numId w:val="17"/>
              </w:numPr>
              <w:spacing w:line="276" w:lineRule="auto"/>
            </w:pPr>
            <w:r w:rsidRPr="001A6F6D">
              <w:t xml:space="preserve">You have a creative project that you have started </w:t>
            </w:r>
            <w:r w:rsidR="00C14EB9" w:rsidRPr="001A6F6D">
              <w:t>making but</w:t>
            </w:r>
            <w:r w:rsidRPr="001A6F6D">
              <w:t xml:space="preserve"> have not finished.</w:t>
            </w:r>
          </w:p>
          <w:p w14:paraId="6B240BB9" w14:textId="36F41291" w:rsidR="001E46A5" w:rsidRPr="001A6F6D" w:rsidRDefault="001E46A5" w:rsidP="002F1DAB">
            <w:pPr>
              <w:pStyle w:val="body"/>
              <w:numPr>
                <w:ilvl w:val="0"/>
                <w:numId w:val="17"/>
              </w:numPr>
              <w:spacing w:line="276" w:lineRule="auto"/>
            </w:pPr>
            <w:r w:rsidRPr="001A6F6D">
              <w:t>You are still making your creative project and need support to continue making it, receiving feedback, and preparing for a finished product.</w:t>
            </w:r>
          </w:p>
        </w:tc>
      </w:tr>
      <w:tr w:rsidR="001A6F6D" w:rsidRPr="001A6F6D" w14:paraId="7C362F74" w14:textId="77777777" w:rsidTr="00EB6624">
        <w:trPr>
          <w:trHeight w:val="2959"/>
        </w:trPr>
        <w:tc>
          <w:tcPr>
            <w:tcW w:w="2547" w:type="dxa"/>
          </w:tcPr>
          <w:p w14:paraId="7263B176" w14:textId="58618FD6" w:rsidR="009072C2" w:rsidRPr="00AC1E59" w:rsidRDefault="001E46A5" w:rsidP="00316086">
            <w:pPr>
              <w:pStyle w:val="body"/>
              <w:rPr>
                <w:rFonts w:cstheme="minorHAnsi"/>
              </w:rPr>
            </w:pPr>
            <w:r w:rsidRPr="00AC1E59">
              <w:rPr>
                <w:rFonts w:cstheme="minorHAnsi"/>
              </w:rPr>
              <w:t xml:space="preserve">Apply for </w:t>
            </w:r>
            <w:r w:rsidRPr="00AC1E59">
              <w:rPr>
                <w:rFonts w:cstheme="minorHAnsi"/>
                <w:b/>
                <w:bCs/>
              </w:rPr>
              <w:t>Undercover Artist Festival 2023 – Creative Track</w:t>
            </w:r>
            <w:r w:rsidRPr="00AC1E59">
              <w:rPr>
                <w:rFonts w:cstheme="minorHAnsi"/>
              </w:rPr>
              <w:t xml:space="preserve"> if:</w:t>
            </w:r>
          </w:p>
        </w:tc>
        <w:tc>
          <w:tcPr>
            <w:tcW w:w="7909" w:type="dxa"/>
          </w:tcPr>
          <w:p w14:paraId="23EA2FC1" w14:textId="63EE593F" w:rsidR="001E46A5" w:rsidRPr="001A6F6D" w:rsidRDefault="001E46A5" w:rsidP="002F1DAB">
            <w:pPr>
              <w:pStyle w:val="body"/>
              <w:numPr>
                <w:ilvl w:val="0"/>
                <w:numId w:val="18"/>
              </w:numPr>
              <w:spacing w:line="276" w:lineRule="auto"/>
            </w:pPr>
            <w:r w:rsidRPr="001A6F6D">
              <w:t>You have a performance project that is ready-to-go without any need for further development OR</w:t>
            </w:r>
            <w:r w:rsidR="00C14EB9" w:rsidRPr="001A6F6D">
              <w:t>,</w:t>
            </w:r>
          </w:p>
          <w:p w14:paraId="4405CB39" w14:textId="77777777" w:rsidR="001E46A5" w:rsidRPr="001A6F6D" w:rsidRDefault="001E46A5" w:rsidP="002F1DAB">
            <w:pPr>
              <w:pStyle w:val="body"/>
              <w:numPr>
                <w:ilvl w:val="0"/>
                <w:numId w:val="18"/>
              </w:numPr>
              <w:spacing w:line="276" w:lineRule="auto"/>
            </w:pPr>
            <w:r w:rsidRPr="001A6F6D">
              <w:t>You have a performance project that is nearly finished its creative development and you have a strong plan to be performance-ready by September 2023.</w:t>
            </w:r>
          </w:p>
          <w:p w14:paraId="500AE49C" w14:textId="49E2AC17" w:rsidR="00C14EB9" w:rsidRDefault="001E46A5" w:rsidP="002F1DAB">
            <w:pPr>
              <w:pStyle w:val="body"/>
              <w:numPr>
                <w:ilvl w:val="0"/>
                <w:numId w:val="18"/>
              </w:numPr>
              <w:spacing w:line="276" w:lineRule="auto"/>
            </w:pPr>
            <w:r w:rsidRPr="001A6F6D">
              <w:t>Your performance project is disability-led and is of a professional nature where all disabled and d/Deaf artists involved are paid to perform</w:t>
            </w:r>
            <w:r w:rsidR="007D3DC0">
              <w:t xml:space="preserve"> OR</w:t>
            </w:r>
          </w:p>
          <w:p w14:paraId="759BFC97" w14:textId="529983E7" w:rsidR="007D3DC0" w:rsidRPr="001A6F6D" w:rsidRDefault="007D3DC0" w:rsidP="002F1DAB">
            <w:pPr>
              <w:pStyle w:val="body"/>
              <w:numPr>
                <w:ilvl w:val="0"/>
                <w:numId w:val="18"/>
              </w:numPr>
              <w:spacing w:line="276" w:lineRule="auto"/>
            </w:pPr>
            <w:r>
              <w:t>You are working towards being disability-led through this project.</w:t>
            </w:r>
          </w:p>
        </w:tc>
      </w:tr>
      <w:tr w:rsidR="001A6F6D" w:rsidRPr="001A6F6D" w14:paraId="45A02525" w14:textId="77777777" w:rsidTr="00EB6624">
        <w:trPr>
          <w:trHeight w:val="1705"/>
        </w:trPr>
        <w:tc>
          <w:tcPr>
            <w:tcW w:w="2547" w:type="dxa"/>
          </w:tcPr>
          <w:p w14:paraId="45C7660F" w14:textId="275FC731" w:rsidR="009072C2" w:rsidRPr="00AC1E59" w:rsidRDefault="001E46A5" w:rsidP="00316086">
            <w:pPr>
              <w:pStyle w:val="body"/>
              <w:rPr>
                <w:rFonts w:cstheme="minorHAnsi"/>
              </w:rPr>
            </w:pPr>
            <w:r w:rsidRPr="00AC1E59">
              <w:rPr>
                <w:rFonts w:cstheme="minorHAnsi"/>
              </w:rPr>
              <w:t xml:space="preserve">Apply for </w:t>
            </w:r>
            <w:r w:rsidRPr="00AC1E59">
              <w:rPr>
                <w:rFonts w:cstheme="minorHAnsi"/>
                <w:b/>
                <w:bCs/>
              </w:rPr>
              <w:t>Undercover Artist Festival 2023 – Community Track</w:t>
            </w:r>
            <w:r w:rsidRPr="00AC1E59">
              <w:rPr>
                <w:rFonts w:cstheme="minorHAnsi"/>
              </w:rPr>
              <w:t xml:space="preserve"> if:</w:t>
            </w:r>
          </w:p>
        </w:tc>
        <w:tc>
          <w:tcPr>
            <w:tcW w:w="7909" w:type="dxa"/>
          </w:tcPr>
          <w:p w14:paraId="1E258668" w14:textId="1AA1A3D7" w:rsidR="009072C2" w:rsidRPr="001A6F6D" w:rsidRDefault="001E46A5" w:rsidP="002F1DAB">
            <w:pPr>
              <w:pStyle w:val="body"/>
              <w:numPr>
                <w:ilvl w:val="0"/>
                <w:numId w:val="19"/>
              </w:numPr>
              <w:spacing w:line="276" w:lineRule="auto"/>
            </w:pPr>
            <w:r w:rsidRPr="001A6F6D">
              <w:t>You are a community arts group or ensemble for people with disability and you want to present a performance or workshop outcome</w:t>
            </w:r>
            <w:r w:rsidR="00C14EB9" w:rsidRPr="001A6F6D">
              <w:t>.</w:t>
            </w:r>
            <w:r w:rsidRPr="001A6F6D">
              <w:t xml:space="preserve"> OR</w:t>
            </w:r>
            <w:r w:rsidR="00C14EB9" w:rsidRPr="001A6F6D">
              <w:t>,</w:t>
            </w:r>
          </w:p>
          <w:p w14:paraId="0DA31D1A" w14:textId="723CD5CA" w:rsidR="00C14EB9" w:rsidRPr="001A6F6D" w:rsidRDefault="001E46A5" w:rsidP="002F1DAB">
            <w:pPr>
              <w:pStyle w:val="body"/>
              <w:numPr>
                <w:ilvl w:val="0"/>
                <w:numId w:val="19"/>
              </w:numPr>
              <w:spacing w:line="276" w:lineRule="auto"/>
            </w:pPr>
            <w:r w:rsidRPr="001A6F6D">
              <w:t xml:space="preserve">Your project is focused on community engagement where the outcome is community-focused, not professional performance. </w:t>
            </w:r>
          </w:p>
        </w:tc>
      </w:tr>
      <w:tr w:rsidR="001A6F6D" w:rsidRPr="001A6F6D" w14:paraId="6023BDED" w14:textId="77777777" w:rsidTr="00EB6624">
        <w:tc>
          <w:tcPr>
            <w:tcW w:w="2547" w:type="dxa"/>
          </w:tcPr>
          <w:p w14:paraId="2BBDC6D9" w14:textId="3C17559D" w:rsidR="009072C2" w:rsidRPr="00AC1E59" w:rsidRDefault="001E46A5" w:rsidP="00316086">
            <w:pPr>
              <w:pStyle w:val="body"/>
              <w:rPr>
                <w:rFonts w:cstheme="minorHAnsi"/>
              </w:rPr>
            </w:pPr>
            <w:r w:rsidRPr="00AC1E59">
              <w:rPr>
                <w:rFonts w:cstheme="minorHAnsi"/>
              </w:rPr>
              <w:t xml:space="preserve">Apply for </w:t>
            </w:r>
            <w:r w:rsidRPr="00AC1E59">
              <w:rPr>
                <w:rFonts w:cstheme="minorHAnsi"/>
                <w:b/>
                <w:bCs/>
              </w:rPr>
              <w:t>Undercover Artist Festival 2023 – Career Track</w:t>
            </w:r>
            <w:r w:rsidRPr="00AC1E59">
              <w:rPr>
                <w:rFonts w:cstheme="minorHAnsi"/>
              </w:rPr>
              <w:t xml:space="preserve"> if:</w:t>
            </w:r>
          </w:p>
        </w:tc>
        <w:tc>
          <w:tcPr>
            <w:tcW w:w="7909" w:type="dxa"/>
          </w:tcPr>
          <w:p w14:paraId="7A109A22" w14:textId="4690AFC7" w:rsidR="009072C2" w:rsidRPr="001A6F6D" w:rsidRDefault="001E46A5" w:rsidP="002F1DAB">
            <w:pPr>
              <w:pStyle w:val="body"/>
              <w:numPr>
                <w:ilvl w:val="0"/>
                <w:numId w:val="20"/>
              </w:numPr>
              <w:spacing w:line="276" w:lineRule="auto"/>
            </w:pPr>
            <w:r w:rsidRPr="001A6F6D">
              <w:t xml:space="preserve">You have an idea for a panel or conversation between disabled and d/Deaf artists, </w:t>
            </w:r>
            <w:r w:rsidR="00C14EB9" w:rsidRPr="001A6F6D">
              <w:t>arts workers</w:t>
            </w:r>
            <w:r w:rsidRPr="001A6F6D">
              <w:t xml:space="preserve"> and leaders and perhaps the wider arts sector about issues </w:t>
            </w:r>
            <w:r w:rsidR="00EB1EBF" w:rsidRPr="001A6F6D">
              <w:t xml:space="preserve">faced by artists with disability. </w:t>
            </w:r>
          </w:p>
          <w:p w14:paraId="4C11FCCB" w14:textId="77777777" w:rsidR="00EB1EBF" w:rsidRPr="001A6F6D" w:rsidRDefault="00EB1EBF" w:rsidP="002F1DAB">
            <w:pPr>
              <w:pStyle w:val="body"/>
              <w:numPr>
                <w:ilvl w:val="0"/>
                <w:numId w:val="20"/>
              </w:numPr>
              <w:spacing w:line="276" w:lineRule="auto"/>
            </w:pPr>
            <w:r w:rsidRPr="001A6F6D">
              <w:t xml:space="preserve">You have an idea for a workshop which will provide a professional development opportunity for artists with disability. </w:t>
            </w:r>
          </w:p>
          <w:p w14:paraId="2A823479" w14:textId="66C3A55F" w:rsidR="00EB1EBF" w:rsidRPr="001A6F6D" w:rsidRDefault="00EB1EBF" w:rsidP="002F1DAB">
            <w:pPr>
              <w:pStyle w:val="body"/>
              <w:numPr>
                <w:ilvl w:val="0"/>
                <w:numId w:val="20"/>
              </w:numPr>
              <w:spacing w:line="276" w:lineRule="auto"/>
            </w:pPr>
            <w:r w:rsidRPr="001A6F6D">
              <w:t>Your idea provides skills-building and capacity-building opportunities for artists with disability or who are d/Deaf.</w:t>
            </w:r>
          </w:p>
        </w:tc>
      </w:tr>
    </w:tbl>
    <w:p w14:paraId="41414632" w14:textId="76C4252C" w:rsidR="009072C2" w:rsidRPr="00316086" w:rsidRDefault="009072C2" w:rsidP="00316086">
      <w:pPr>
        <w:pStyle w:val="body"/>
      </w:pPr>
    </w:p>
    <w:p w14:paraId="7E319C67" w14:textId="39A00346" w:rsidR="00AE79BA" w:rsidRDefault="00EB1EBF" w:rsidP="001A6F6D">
      <w:pPr>
        <w:pStyle w:val="body"/>
        <w:rPr>
          <w:b/>
          <w:bCs/>
        </w:rPr>
      </w:pPr>
      <w:r w:rsidRPr="00EB6624">
        <w:t>All applications should be able to connect to the ‘Our Power’</w:t>
      </w:r>
      <w:r w:rsidRPr="00EB6624">
        <w:rPr>
          <w:sz w:val="20"/>
          <w:szCs w:val="20"/>
        </w:rPr>
        <w:t xml:space="preserve"> </w:t>
      </w:r>
      <w:r w:rsidRPr="00EB6624">
        <w:t>theme in one way or another.</w:t>
      </w:r>
      <w:r w:rsidRPr="00EB6624">
        <w:rPr>
          <w:b/>
          <w:bCs/>
        </w:rPr>
        <w:t xml:space="preserve"> Your project does not have to specifically follow the theme as a storyline. </w:t>
      </w:r>
      <w:r w:rsidR="0049742A" w:rsidRPr="00EB6624">
        <w:rPr>
          <w:b/>
          <w:bCs/>
        </w:rPr>
        <w:t xml:space="preserve">Please refer to the ‘Our Power’ information on page </w:t>
      </w:r>
      <w:r w:rsidR="00073E06" w:rsidRPr="00EB6624">
        <w:rPr>
          <w:b/>
          <w:bCs/>
        </w:rPr>
        <w:t>8.</w:t>
      </w:r>
    </w:p>
    <w:p w14:paraId="4AAA650D" w14:textId="6961BDD7" w:rsidR="00EB6624" w:rsidRDefault="00EB6624" w:rsidP="001A6F6D">
      <w:pPr>
        <w:pStyle w:val="body"/>
        <w:rPr>
          <w:b/>
          <w:bCs/>
        </w:rPr>
      </w:pPr>
    </w:p>
    <w:p w14:paraId="65BCC189" w14:textId="7B3EAAA6" w:rsidR="00EB6624" w:rsidRDefault="00EB6624" w:rsidP="001A6F6D">
      <w:pPr>
        <w:pStyle w:val="body"/>
        <w:rPr>
          <w:b/>
          <w:bCs/>
        </w:rPr>
      </w:pPr>
    </w:p>
    <w:p w14:paraId="2E259ED6" w14:textId="77777777" w:rsidR="00EB6624" w:rsidRPr="00EB6624" w:rsidRDefault="00EB6624" w:rsidP="001A6F6D">
      <w:pPr>
        <w:pStyle w:val="body"/>
      </w:pPr>
    </w:p>
    <w:p w14:paraId="2210CA8D" w14:textId="1B220E72" w:rsidR="00EB6624" w:rsidRPr="00EB6624" w:rsidRDefault="00AE79BA" w:rsidP="00EB6624">
      <w:pPr>
        <w:pStyle w:val="Headertwo"/>
        <w:rPr>
          <w:rFonts w:asciiTheme="minorHAnsi" w:hAnsiTheme="minorHAnsi" w:cstheme="minorHAnsi"/>
          <w:color w:val="auto"/>
        </w:rPr>
      </w:pPr>
      <w:r w:rsidRPr="00EB6624">
        <w:rPr>
          <w:rFonts w:asciiTheme="minorHAnsi" w:hAnsiTheme="minorHAnsi" w:cstheme="minorHAnsi"/>
          <w:color w:val="auto"/>
        </w:rPr>
        <w:lastRenderedPageBreak/>
        <w:t>Finding the Right Fit</w:t>
      </w:r>
    </w:p>
    <w:p w14:paraId="03E3A1D7" w14:textId="202E68E8" w:rsidR="00AE79BA" w:rsidRPr="00AC1E59" w:rsidRDefault="00AE79BA" w:rsidP="00AC1E59">
      <w:pPr>
        <w:pStyle w:val="body"/>
        <w:spacing w:after="240"/>
      </w:pPr>
      <w:r w:rsidRPr="00AC1E59">
        <w:t xml:space="preserve">We encourage applications from all over Australia – and overseas! This means we will receive many applications and get to know many artists. </w:t>
      </w:r>
      <w:r w:rsidR="00796839" w:rsidRPr="00AC1E59">
        <w:t xml:space="preserve">We also strongly encourage EOIs from d/Deaf artists, disabled and d/Deaf First Nations and culturally diverse artists. </w:t>
      </w:r>
    </w:p>
    <w:p w14:paraId="6FCFD027" w14:textId="543DD988" w:rsidR="00EC5FAE" w:rsidRDefault="00EC5FAE" w:rsidP="00AE79BA">
      <w:pPr>
        <w:pStyle w:val="body"/>
      </w:pPr>
      <w:r w:rsidRPr="00AC1E59">
        <w:t>Please remember, i</w:t>
      </w:r>
      <w:r w:rsidR="00AE79BA" w:rsidRPr="00AC1E59">
        <w:t xml:space="preserve">t is impossible to program every single </w:t>
      </w:r>
      <w:r w:rsidRPr="00AC1E59">
        <w:t>project</w:t>
      </w:r>
      <w:r w:rsidR="00AE79BA" w:rsidRPr="00AC1E59">
        <w:t>.</w:t>
      </w:r>
      <w:r w:rsidRPr="00AC1E59">
        <w:t xml:space="preserve"> Undercover Artist Festival is committed to presenting a program with diversity of performing arts form, diversity of cultural backgrounds, and diversity of disability experience. </w:t>
      </w:r>
    </w:p>
    <w:p w14:paraId="0921552E" w14:textId="4BC71300" w:rsidR="00EC5FAE" w:rsidRPr="00EB6624" w:rsidRDefault="005A593D" w:rsidP="00AC1E59">
      <w:pPr>
        <w:pStyle w:val="TOCHeading"/>
        <w:rPr>
          <w:color w:val="auto"/>
        </w:rPr>
      </w:pPr>
      <w:r w:rsidRPr="00EB6624">
        <w:rPr>
          <w:color w:val="auto"/>
        </w:rPr>
        <w:br/>
      </w:r>
      <w:r w:rsidR="00EC5FAE" w:rsidRPr="00EB6624">
        <w:rPr>
          <w:color w:val="auto"/>
        </w:rPr>
        <w:t>This means that we program based on three key questions:</w:t>
      </w:r>
    </w:p>
    <w:p w14:paraId="288A59AB" w14:textId="77777777" w:rsidR="00EC5FAE" w:rsidRPr="00EB6624" w:rsidRDefault="00EC5FAE" w:rsidP="00AC1E59">
      <w:pPr>
        <w:pStyle w:val="body"/>
        <w:numPr>
          <w:ilvl w:val="0"/>
          <w:numId w:val="26"/>
        </w:numPr>
        <w:spacing w:before="240"/>
        <w:ind w:left="1418"/>
      </w:pPr>
      <w:r w:rsidRPr="00EB6624">
        <w:t>Is this project exciting?</w:t>
      </w:r>
    </w:p>
    <w:p w14:paraId="5EF6E9DB" w14:textId="432762FA" w:rsidR="00EC5FAE" w:rsidRPr="00EB6624" w:rsidRDefault="00EC5FAE" w:rsidP="00EC5FAE">
      <w:pPr>
        <w:pStyle w:val="body"/>
        <w:numPr>
          <w:ilvl w:val="0"/>
          <w:numId w:val="26"/>
        </w:numPr>
        <w:ind w:left="1418"/>
      </w:pPr>
      <w:r w:rsidRPr="00EB6624">
        <w:t>Does it fit the programming theme?</w:t>
      </w:r>
    </w:p>
    <w:p w14:paraId="5BB929B3" w14:textId="1C89303B" w:rsidR="00EC5FAE" w:rsidRPr="00EB6624" w:rsidRDefault="00EC5FAE" w:rsidP="00AC1E59">
      <w:pPr>
        <w:pStyle w:val="body"/>
        <w:numPr>
          <w:ilvl w:val="0"/>
          <w:numId w:val="26"/>
        </w:numPr>
        <w:spacing w:after="240"/>
        <w:ind w:left="1418"/>
      </w:pPr>
      <w:r w:rsidRPr="00EB6624">
        <w:t>Does it fit well with the rest of the program?</w:t>
      </w:r>
    </w:p>
    <w:p w14:paraId="158202FB" w14:textId="7B8C9324" w:rsidR="007D3DC0" w:rsidRPr="00EB6624" w:rsidRDefault="00EC5FAE" w:rsidP="00EC5FAE">
      <w:pPr>
        <w:pStyle w:val="body"/>
      </w:pPr>
      <w:r w:rsidRPr="00EB6624">
        <w:t>We will inform all applicants of the outcome of their EOI as per the key dates. If you are not successful this time around, we strongly encourage you to apply again to UAF or UADP in future</w:t>
      </w:r>
      <w:r w:rsidR="00796839" w:rsidRPr="00EB6624">
        <w:t xml:space="preserve">, and to stay involved. Join our workshops, attend the Festival, and let’s get to know each other! </w:t>
      </w:r>
    </w:p>
    <w:p w14:paraId="2FD6D6AE" w14:textId="761B53FA" w:rsidR="00AE79BA" w:rsidRPr="00EB6624" w:rsidRDefault="00B0512A" w:rsidP="007A37D4">
      <w:pPr>
        <w:pStyle w:val="Headerone"/>
        <w:rPr>
          <w:rFonts w:asciiTheme="minorHAnsi" w:hAnsiTheme="minorHAnsi" w:cstheme="minorHAnsi"/>
          <w:color w:val="auto"/>
        </w:rPr>
      </w:pPr>
      <w:r w:rsidRPr="00EB6624">
        <w:rPr>
          <w:color w:val="auto"/>
        </w:rPr>
        <w:br w:type="page"/>
      </w:r>
      <w:r w:rsidR="00672427" w:rsidRPr="00EB6624">
        <w:rPr>
          <w:noProof/>
          <w:color w:val="auto"/>
        </w:rPr>
        <w:lastRenderedPageBreak/>
        <w:t xml:space="preserve"> </w:t>
      </w:r>
      <w:bookmarkStart w:id="6" w:name="_Toc111680936"/>
      <w:r w:rsidR="001A6F6D" w:rsidRPr="00EB6624">
        <w:rPr>
          <w:rFonts w:asciiTheme="minorHAnsi" w:hAnsiTheme="minorHAnsi" w:cstheme="minorHAnsi"/>
          <w:color w:val="auto"/>
        </w:rPr>
        <w:t>WHAT DO I NEED TO PREPARE?</w:t>
      </w:r>
      <w:bookmarkEnd w:id="6"/>
    </w:p>
    <w:p w14:paraId="3147098B" w14:textId="6F04A117" w:rsidR="00AE79BA" w:rsidRPr="00EB6624" w:rsidRDefault="00AE79BA" w:rsidP="008147FA">
      <w:pPr>
        <w:pStyle w:val="Headertwo"/>
        <w:rPr>
          <w:rFonts w:asciiTheme="minorHAnsi" w:hAnsiTheme="minorHAnsi" w:cstheme="minorHAnsi"/>
          <w:color w:val="auto"/>
        </w:rPr>
      </w:pPr>
      <w:r w:rsidRPr="00EB6624">
        <w:rPr>
          <w:rFonts w:asciiTheme="minorHAnsi" w:hAnsiTheme="minorHAnsi" w:cstheme="minorHAnsi"/>
          <w:color w:val="auto"/>
        </w:rPr>
        <w:t>Support Material</w:t>
      </w:r>
    </w:p>
    <w:p w14:paraId="297EA24D" w14:textId="411E59F9" w:rsidR="00AE79BA" w:rsidRPr="00EB6624" w:rsidRDefault="00AE79BA" w:rsidP="00AE79BA">
      <w:pPr>
        <w:pStyle w:val="body"/>
        <w:rPr>
          <w:rFonts w:cstheme="minorHAnsi"/>
        </w:rPr>
      </w:pPr>
      <w:r w:rsidRPr="00EB6624">
        <w:rPr>
          <w:rFonts w:cstheme="minorHAnsi"/>
        </w:rPr>
        <w:t xml:space="preserve">When you apply for any opportunity, you should always expect that the people assessing your application don’t know who you are at all. This means you will need to provide enough information to tell us who you are, what you do, and how good you are at doing it. </w:t>
      </w:r>
    </w:p>
    <w:p w14:paraId="63DE99AB" w14:textId="7796C348" w:rsidR="00AE79BA" w:rsidRPr="00EB6624" w:rsidRDefault="00AE79BA" w:rsidP="00AE79BA">
      <w:pPr>
        <w:pStyle w:val="body"/>
        <w:rPr>
          <w:rFonts w:cstheme="minorHAnsi"/>
        </w:rPr>
      </w:pPr>
    </w:p>
    <w:p w14:paraId="0C432022" w14:textId="4123E432" w:rsidR="00AE79BA" w:rsidRPr="00EB6624" w:rsidRDefault="00AE79BA" w:rsidP="00AE79BA">
      <w:pPr>
        <w:pStyle w:val="body"/>
        <w:rPr>
          <w:rFonts w:cstheme="minorHAnsi"/>
          <w:b/>
          <w:bCs/>
        </w:rPr>
      </w:pPr>
      <w:r w:rsidRPr="00EB6624">
        <w:rPr>
          <w:rFonts w:cstheme="minorHAnsi"/>
          <w:b/>
          <w:bCs/>
        </w:rPr>
        <w:t>You will need to provide:</w:t>
      </w:r>
      <w:r w:rsidR="0060681E" w:rsidRPr="00EB6624">
        <w:rPr>
          <w:rFonts w:cstheme="minorHAnsi"/>
          <w:noProof/>
        </w:rPr>
        <w:t xml:space="preserve"> </w:t>
      </w:r>
    </w:p>
    <w:p w14:paraId="0CE35729" w14:textId="04466B81" w:rsidR="00AE79BA" w:rsidRPr="00EB6624" w:rsidRDefault="00AE79BA" w:rsidP="00AC1E59">
      <w:pPr>
        <w:pStyle w:val="body"/>
        <w:numPr>
          <w:ilvl w:val="0"/>
          <w:numId w:val="41"/>
        </w:numPr>
        <w:rPr>
          <w:rFonts w:cstheme="minorHAnsi"/>
        </w:rPr>
      </w:pPr>
      <w:r w:rsidRPr="00EB6624">
        <w:rPr>
          <w:rFonts w:cstheme="minorHAnsi"/>
        </w:rPr>
        <w:t>A biography for the lead artist applying and any other key creatives</w:t>
      </w:r>
      <w:r w:rsidR="00E628C3" w:rsidRPr="00EB6624">
        <w:rPr>
          <w:rFonts w:cstheme="minorHAnsi"/>
        </w:rPr>
        <w:t xml:space="preserve"> and team members.</w:t>
      </w:r>
      <w:r w:rsidRPr="00EB6624">
        <w:rPr>
          <w:rFonts w:cstheme="minorHAnsi"/>
        </w:rPr>
        <w:t xml:space="preserve"> </w:t>
      </w:r>
    </w:p>
    <w:p w14:paraId="568159FE" w14:textId="68C7B3EC" w:rsidR="00AE79BA" w:rsidRPr="00EB6624" w:rsidRDefault="00AE79BA" w:rsidP="00AC1E59">
      <w:pPr>
        <w:pStyle w:val="body"/>
        <w:numPr>
          <w:ilvl w:val="1"/>
          <w:numId w:val="44"/>
        </w:numPr>
        <w:rPr>
          <w:rFonts w:cstheme="minorHAnsi"/>
        </w:rPr>
      </w:pPr>
      <w:r w:rsidRPr="00EB6624">
        <w:rPr>
          <w:rFonts w:cstheme="minorHAnsi"/>
        </w:rPr>
        <w:t>No more than 300 words per bio.</w:t>
      </w:r>
    </w:p>
    <w:p w14:paraId="504E5D85" w14:textId="752C7190" w:rsidR="00AE79BA" w:rsidRPr="00EB6624" w:rsidRDefault="00AE79BA" w:rsidP="00AC1E59">
      <w:pPr>
        <w:pStyle w:val="body"/>
        <w:numPr>
          <w:ilvl w:val="1"/>
          <w:numId w:val="44"/>
        </w:numPr>
        <w:rPr>
          <w:rFonts w:cstheme="minorHAnsi"/>
        </w:rPr>
      </w:pPr>
      <w:r w:rsidRPr="00EB6624">
        <w:rPr>
          <w:rFonts w:cstheme="minorHAnsi"/>
        </w:rPr>
        <w:t>Please submit all biographies in one single word document</w:t>
      </w:r>
      <w:r w:rsidR="00E628C3" w:rsidRPr="00EB6624">
        <w:rPr>
          <w:rFonts w:cstheme="minorHAnsi"/>
        </w:rPr>
        <w:t>.</w:t>
      </w:r>
    </w:p>
    <w:p w14:paraId="1F9CC7C9" w14:textId="61044731" w:rsidR="00AE79BA" w:rsidRPr="00EB6624" w:rsidRDefault="00AE79BA" w:rsidP="00AC1E59">
      <w:pPr>
        <w:pStyle w:val="body"/>
        <w:numPr>
          <w:ilvl w:val="0"/>
          <w:numId w:val="41"/>
        </w:numPr>
        <w:rPr>
          <w:rFonts w:cstheme="minorHAnsi"/>
        </w:rPr>
      </w:pPr>
      <w:r w:rsidRPr="00EB6624">
        <w:rPr>
          <w:rFonts w:cstheme="minorHAnsi"/>
        </w:rPr>
        <w:t>Examples of previous work</w:t>
      </w:r>
    </w:p>
    <w:p w14:paraId="7C2C1B6F" w14:textId="279326A9" w:rsidR="00AE79BA" w:rsidRPr="00EB6624" w:rsidRDefault="00AE79BA" w:rsidP="00AC1E59">
      <w:pPr>
        <w:pStyle w:val="body"/>
        <w:numPr>
          <w:ilvl w:val="1"/>
          <w:numId w:val="43"/>
        </w:numPr>
        <w:rPr>
          <w:rFonts w:cstheme="minorHAnsi"/>
        </w:rPr>
      </w:pPr>
      <w:r w:rsidRPr="00EB6624">
        <w:rPr>
          <w:rFonts w:cstheme="minorHAnsi"/>
        </w:rPr>
        <w:t>No more than 3 pages of written material, and</w:t>
      </w:r>
    </w:p>
    <w:p w14:paraId="533EEF3F" w14:textId="6DCEA69A" w:rsidR="00AE79BA" w:rsidRPr="00EB6624" w:rsidRDefault="00AE79BA" w:rsidP="00AC1E59">
      <w:pPr>
        <w:pStyle w:val="body"/>
        <w:numPr>
          <w:ilvl w:val="1"/>
          <w:numId w:val="43"/>
        </w:numPr>
        <w:rPr>
          <w:rFonts w:cstheme="minorHAnsi"/>
        </w:rPr>
      </w:pPr>
      <w:r w:rsidRPr="00EB6624">
        <w:rPr>
          <w:rFonts w:cstheme="minorHAnsi"/>
        </w:rPr>
        <w:t xml:space="preserve">No more than 5 minutes of video or audio material </w:t>
      </w:r>
    </w:p>
    <w:p w14:paraId="2BDA4F1E" w14:textId="63C22D81" w:rsidR="00AE79BA" w:rsidRPr="00EB6624" w:rsidRDefault="00AE79BA" w:rsidP="00AC1E59">
      <w:pPr>
        <w:pStyle w:val="body"/>
        <w:numPr>
          <w:ilvl w:val="0"/>
          <w:numId w:val="41"/>
        </w:numPr>
        <w:rPr>
          <w:rFonts w:cstheme="minorHAnsi"/>
        </w:rPr>
      </w:pPr>
      <w:r w:rsidRPr="00EB6624">
        <w:rPr>
          <w:rFonts w:cstheme="minorHAnsi"/>
        </w:rPr>
        <w:t>A</w:t>
      </w:r>
      <w:r w:rsidR="00E628C3" w:rsidRPr="00EB6624">
        <w:rPr>
          <w:rFonts w:cstheme="minorHAnsi"/>
        </w:rPr>
        <w:t>t least one l</w:t>
      </w:r>
      <w:r w:rsidRPr="00EB6624">
        <w:rPr>
          <w:rFonts w:cstheme="minorHAnsi"/>
        </w:rPr>
        <w:t xml:space="preserve">etter of support </w:t>
      </w:r>
    </w:p>
    <w:p w14:paraId="277393C0" w14:textId="5718683F" w:rsidR="00AE79BA" w:rsidRPr="00EB6624" w:rsidRDefault="00AE79BA" w:rsidP="00AC1E59">
      <w:pPr>
        <w:pStyle w:val="body"/>
        <w:numPr>
          <w:ilvl w:val="1"/>
          <w:numId w:val="45"/>
        </w:numPr>
        <w:rPr>
          <w:rFonts w:cstheme="minorHAnsi"/>
        </w:rPr>
      </w:pPr>
      <w:r w:rsidRPr="00EB6624">
        <w:rPr>
          <w:rFonts w:cstheme="minorHAnsi"/>
        </w:rPr>
        <w:t>No more than 1 page</w:t>
      </w:r>
    </w:p>
    <w:p w14:paraId="5E641007" w14:textId="2B589C76" w:rsidR="00AE79BA" w:rsidRPr="00EB6624" w:rsidRDefault="00AE79BA" w:rsidP="00AC1E59">
      <w:pPr>
        <w:pStyle w:val="body"/>
        <w:numPr>
          <w:ilvl w:val="1"/>
          <w:numId w:val="45"/>
        </w:numPr>
        <w:rPr>
          <w:rFonts w:cstheme="minorHAnsi"/>
        </w:rPr>
      </w:pPr>
      <w:r w:rsidRPr="00EB6624">
        <w:rPr>
          <w:rFonts w:cstheme="minorHAnsi"/>
        </w:rPr>
        <w:t>Should be written by someone who knows you and your creative work</w:t>
      </w:r>
    </w:p>
    <w:p w14:paraId="6FEED702" w14:textId="7EC63E1D" w:rsidR="00AE79BA" w:rsidRPr="00EB6624" w:rsidRDefault="00E628C3" w:rsidP="00AC1E59">
      <w:pPr>
        <w:pStyle w:val="body"/>
        <w:numPr>
          <w:ilvl w:val="1"/>
          <w:numId w:val="45"/>
        </w:numPr>
        <w:rPr>
          <w:rFonts w:cstheme="minorHAnsi"/>
        </w:rPr>
      </w:pPr>
      <w:r w:rsidRPr="00EB6624">
        <w:rPr>
          <w:rFonts w:cstheme="minorHAnsi"/>
        </w:rPr>
        <w:t>Please submit no more than 3 letters total.</w:t>
      </w:r>
      <w:r w:rsidR="005845F5" w:rsidRPr="00EB6624">
        <w:rPr>
          <w:rFonts w:cstheme="minorHAnsi"/>
        </w:rPr>
        <w:br/>
      </w:r>
    </w:p>
    <w:p w14:paraId="4CB4D967" w14:textId="465F7AC7" w:rsidR="00F9243E" w:rsidRPr="00EB6624" w:rsidRDefault="00F9243E" w:rsidP="00AE79BA">
      <w:pPr>
        <w:pStyle w:val="body"/>
        <w:rPr>
          <w:rFonts w:cstheme="minorHAnsi"/>
          <w:b/>
          <w:bCs/>
        </w:rPr>
      </w:pPr>
      <w:r w:rsidRPr="00EB6624">
        <w:rPr>
          <w:rFonts w:cstheme="minorHAnsi"/>
          <w:b/>
          <w:bCs/>
        </w:rPr>
        <w:t>We recommend you provide:</w:t>
      </w:r>
    </w:p>
    <w:p w14:paraId="118B0264" w14:textId="77777777" w:rsidR="00F9243E" w:rsidRPr="00EB6624" w:rsidRDefault="00F9243E" w:rsidP="00AC1E59">
      <w:pPr>
        <w:pStyle w:val="body"/>
        <w:numPr>
          <w:ilvl w:val="0"/>
          <w:numId w:val="40"/>
        </w:numPr>
        <w:rPr>
          <w:rFonts w:cstheme="minorHAnsi"/>
        </w:rPr>
      </w:pPr>
      <w:r w:rsidRPr="00EB6624">
        <w:rPr>
          <w:rFonts w:cstheme="minorHAnsi"/>
        </w:rPr>
        <w:t>Any lighting, sound, or set plans that show the scale, design and feel of your work. You can include images alongside these plans if it is useful for the helping us understand your project.</w:t>
      </w:r>
    </w:p>
    <w:p w14:paraId="57F5F37E" w14:textId="77777777" w:rsidR="00F9243E" w:rsidRPr="00EB6624" w:rsidRDefault="00F9243E" w:rsidP="00AE79BA">
      <w:pPr>
        <w:pStyle w:val="body"/>
        <w:rPr>
          <w:rFonts w:cstheme="minorHAnsi"/>
        </w:rPr>
      </w:pPr>
    </w:p>
    <w:p w14:paraId="04AC53F5" w14:textId="1AE62AF7" w:rsidR="00AE79BA" w:rsidRPr="00EB6624" w:rsidRDefault="00AE79BA" w:rsidP="00AE79BA">
      <w:pPr>
        <w:pStyle w:val="body"/>
        <w:rPr>
          <w:rFonts w:cstheme="minorHAnsi"/>
          <w:b/>
          <w:bCs/>
        </w:rPr>
      </w:pPr>
      <w:r w:rsidRPr="00EB6624">
        <w:rPr>
          <w:rFonts w:cstheme="minorHAnsi"/>
          <w:b/>
          <w:bCs/>
        </w:rPr>
        <w:t>You can also provide:</w:t>
      </w:r>
    </w:p>
    <w:p w14:paraId="0B0AF2EA" w14:textId="44E1CC03" w:rsidR="00AE79BA" w:rsidRPr="00EB6624" w:rsidRDefault="00AE79BA" w:rsidP="00AC1E59">
      <w:pPr>
        <w:pStyle w:val="body"/>
        <w:numPr>
          <w:ilvl w:val="0"/>
          <w:numId w:val="39"/>
        </w:numPr>
        <w:rPr>
          <w:rFonts w:cstheme="minorHAnsi"/>
        </w:rPr>
      </w:pPr>
      <w:r w:rsidRPr="00EB6624">
        <w:rPr>
          <w:rFonts w:cstheme="minorHAnsi"/>
        </w:rPr>
        <w:t>Letters of confirmation</w:t>
      </w:r>
      <w:r w:rsidR="00F9243E" w:rsidRPr="00EB6624">
        <w:rPr>
          <w:rFonts w:cstheme="minorHAnsi"/>
        </w:rPr>
        <w:t xml:space="preserve"> from sponsors, partners or collaborating artists.</w:t>
      </w:r>
    </w:p>
    <w:p w14:paraId="5CF0DB2B" w14:textId="5FA7224F" w:rsidR="00AE79BA" w:rsidRPr="00EB6624" w:rsidRDefault="00AE79BA" w:rsidP="00AC1E59">
      <w:pPr>
        <w:pStyle w:val="body"/>
        <w:numPr>
          <w:ilvl w:val="1"/>
          <w:numId w:val="39"/>
        </w:numPr>
        <w:rPr>
          <w:rFonts w:cstheme="minorHAnsi"/>
        </w:rPr>
      </w:pPr>
      <w:r w:rsidRPr="00EB6624">
        <w:rPr>
          <w:rFonts w:cstheme="minorHAnsi"/>
        </w:rPr>
        <w:t xml:space="preserve">No more than one page each, confirming involvement in the project. </w:t>
      </w:r>
    </w:p>
    <w:p w14:paraId="60E3E3B1" w14:textId="09CADEBF" w:rsidR="00AE79BA" w:rsidRPr="00EB6624" w:rsidRDefault="00AE79BA" w:rsidP="00AC1E59">
      <w:pPr>
        <w:pStyle w:val="body"/>
        <w:numPr>
          <w:ilvl w:val="0"/>
          <w:numId w:val="39"/>
        </w:numPr>
        <w:rPr>
          <w:rFonts w:cstheme="minorHAnsi"/>
        </w:rPr>
      </w:pPr>
      <w:r w:rsidRPr="00EB6624">
        <w:rPr>
          <w:rFonts w:cstheme="minorHAnsi"/>
        </w:rPr>
        <w:t>Links to your website and/or social media</w:t>
      </w:r>
    </w:p>
    <w:p w14:paraId="040C2435" w14:textId="431BA55D" w:rsidR="00B0512A" w:rsidRDefault="00AE79BA" w:rsidP="00AC1E59">
      <w:pPr>
        <w:pStyle w:val="body"/>
        <w:numPr>
          <w:ilvl w:val="0"/>
          <w:numId w:val="39"/>
        </w:numPr>
      </w:pPr>
      <w:r>
        <w:t>No more than 3 reviews</w:t>
      </w:r>
      <w:r w:rsidR="00E628C3">
        <w:t xml:space="preserve"> or testimonials</w:t>
      </w:r>
      <w:r>
        <w:t xml:space="preserve"> of your previous works</w:t>
      </w:r>
    </w:p>
    <w:p w14:paraId="16A3B24F" w14:textId="77777777" w:rsidR="00AC1E59" w:rsidRPr="00F9243E" w:rsidRDefault="00AC1E59" w:rsidP="00AC1E59">
      <w:pPr>
        <w:pStyle w:val="body"/>
      </w:pPr>
    </w:p>
    <w:p w14:paraId="77F87F76" w14:textId="77777777" w:rsidR="002F1DAB" w:rsidRDefault="002F1DAB" w:rsidP="008147FA">
      <w:pPr>
        <w:pStyle w:val="Headerone"/>
      </w:pPr>
      <w:bookmarkStart w:id="7" w:name="_Toc111680937"/>
    </w:p>
    <w:p w14:paraId="4C80D0AC" w14:textId="464ED9F5" w:rsidR="00B0512A" w:rsidRPr="00EB6624" w:rsidRDefault="001A6F6D" w:rsidP="002F1DAB">
      <w:pPr>
        <w:pStyle w:val="Headerone"/>
        <w:rPr>
          <w:rFonts w:asciiTheme="minorHAnsi" w:hAnsiTheme="minorHAnsi" w:cstheme="minorHAnsi"/>
          <w:color w:val="auto"/>
        </w:rPr>
      </w:pPr>
      <w:r w:rsidRPr="00EB6624">
        <w:rPr>
          <w:rFonts w:asciiTheme="minorHAnsi" w:hAnsiTheme="minorHAnsi" w:cstheme="minorHAnsi"/>
          <w:color w:val="auto"/>
        </w:rPr>
        <w:lastRenderedPageBreak/>
        <w:t>HOW DO I APPLY?</w:t>
      </w:r>
      <w:bookmarkEnd w:id="7"/>
    </w:p>
    <w:p w14:paraId="29D4E76C" w14:textId="77777777" w:rsidR="0067564E" w:rsidRPr="00EB6624" w:rsidRDefault="0067564E" w:rsidP="00796839">
      <w:pPr>
        <w:pStyle w:val="body"/>
        <w:rPr>
          <w:rFonts w:cstheme="minorHAnsi"/>
        </w:rPr>
      </w:pPr>
      <w:r w:rsidRPr="00EB6624">
        <w:rPr>
          <w:rStyle w:val="HeadertwoChar"/>
          <w:rFonts w:asciiTheme="minorHAnsi" w:hAnsiTheme="minorHAnsi" w:cstheme="minorHAnsi"/>
          <w:color w:val="auto"/>
        </w:rPr>
        <w:t>Online</w:t>
      </w:r>
      <w:r w:rsidRPr="00EB6624">
        <w:rPr>
          <w:rFonts w:cstheme="minorHAnsi"/>
        </w:rPr>
        <w:t>:</w:t>
      </w:r>
    </w:p>
    <w:p w14:paraId="57BA4EF9" w14:textId="7F9B4DBA" w:rsidR="00796839" w:rsidRPr="00EB6624" w:rsidRDefault="00796839" w:rsidP="00796839">
      <w:pPr>
        <w:pStyle w:val="body"/>
        <w:rPr>
          <w:rFonts w:cstheme="minorHAnsi"/>
        </w:rPr>
      </w:pPr>
      <w:r w:rsidRPr="00EB6624">
        <w:rPr>
          <w:rFonts w:cstheme="minorHAnsi"/>
        </w:rPr>
        <w:t xml:space="preserve">If you can, we prefer that you apply via the </w:t>
      </w:r>
      <w:hyperlink r:id="rId22" w:history="1">
        <w:r w:rsidRPr="00EB6624">
          <w:rPr>
            <w:rStyle w:val="Hyperlink"/>
            <w:rFonts w:cstheme="minorHAnsi"/>
            <w:color w:val="auto"/>
          </w:rPr>
          <w:t>webform</w:t>
        </w:r>
      </w:hyperlink>
      <w:r w:rsidRPr="00EB6624">
        <w:rPr>
          <w:rFonts w:cstheme="minorHAnsi"/>
        </w:rPr>
        <w:t xml:space="preserve"> on the Undercover Artist Festival website. </w:t>
      </w:r>
    </w:p>
    <w:p w14:paraId="28536494" w14:textId="498427EF" w:rsidR="00796839" w:rsidRPr="00EB6624" w:rsidRDefault="00796839" w:rsidP="002F1DAB">
      <w:pPr>
        <w:pStyle w:val="body"/>
        <w:spacing w:after="240"/>
        <w:rPr>
          <w:rFonts w:cstheme="minorHAnsi"/>
        </w:rPr>
      </w:pPr>
      <w:r w:rsidRPr="00EB6624">
        <w:rPr>
          <w:rFonts w:cstheme="minorHAnsi"/>
        </w:rPr>
        <w:t>If this application method is not accessible for you, you have these options:</w:t>
      </w:r>
    </w:p>
    <w:p w14:paraId="0FDE563C" w14:textId="5795E1E3" w:rsidR="000E185D" w:rsidRPr="00EB6624" w:rsidRDefault="000E185D" w:rsidP="008147FA">
      <w:pPr>
        <w:pStyle w:val="Headertwo"/>
        <w:rPr>
          <w:rFonts w:asciiTheme="minorHAnsi" w:hAnsiTheme="minorHAnsi" w:cstheme="minorHAnsi"/>
          <w:color w:val="auto"/>
        </w:rPr>
      </w:pPr>
      <w:r w:rsidRPr="00EB6624">
        <w:rPr>
          <w:rFonts w:asciiTheme="minorHAnsi" w:hAnsiTheme="minorHAnsi" w:cstheme="minorHAnsi"/>
          <w:color w:val="auto"/>
        </w:rPr>
        <w:t>Word Document – email:</w:t>
      </w:r>
    </w:p>
    <w:p w14:paraId="3E618887" w14:textId="561395D0" w:rsidR="000E185D" w:rsidRPr="00EB6624" w:rsidRDefault="00796839" w:rsidP="002F1DAB">
      <w:pPr>
        <w:pStyle w:val="body"/>
        <w:spacing w:after="240"/>
        <w:rPr>
          <w:rFonts w:cstheme="minorHAnsi"/>
        </w:rPr>
      </w:pPr>
      <w:r w:rsidRPr="00EB6624">
        <w:rPr>
          <w:rFonts w:cstheme="minorHAnsi"/>
        </w:rPr>
        <w:t xml:space="preserve">Attach a completed </w:t>
      </w:r>
      <w:hyperlink r:id="rId23" w:history="1">
        <w:r w:rsidRPr="00EB6624">
          <w:rPr>
            <w:rStyle w:val="Hyperlink"/>
            <w:rFonts w:cstheme="minorHAnsi"/>
            <w:color w:val="auto"/>
          </w:rPr>
          <w:t>Expression of Interest application form</w:t>
        </w:r>
      </w:hyperlink>
      <w:r w:rsidRPr="00EB6624">
        <w:rPr>
          <w:rFonts w:cstheme="minorHAnsi"/>
        </w:rPr>
        <w:t xml:space="preserve"> to an email with the subject line “2023 EOIs – Artist Name”</w:t>
      </w:r>
      <w:r w:rsidR="000E185D" w:rsidRPr="00EB6624">
        <w:rPr>
          <w:rFonts w:cstheme="minorHAnsi"/>
        </w:rPr>
        <w:t xml:space="preserve">. You will need to attach your support materials. Send this email to </w:t>
      </w:r>
      <w:hyperlink r:id="rId24" w:history="1">
        <w:r w:rsidR="000E185D" w:rsidRPr="00EB6624">
          <w:rPr>
            <w:rStyle w:val="Hyperlink"/>
            <w:rFonts w:cstheme="minorHAnsi"/>
            <w:color w:val="auto"/>
          </w:rPr>
          <w:t>undercoverartist@cpl.org.au</w:t>
        </w:r>
      </w:hyperlink>
      <w:r w:rsidR="000E185D" w:rsidRPr="00EB6624">
        <w:rPr>
          <w:rFonts w:cstheme="minorHAnsi"/>
        </w:rPr>
        <w:t xml:space="preserve"> by 5:00pm, Tuesday 15</w:t>
      </w:r>
      <w:r w:rsidR="000E185D" w:rsidRPr="00EB6624">
        <w:rPr>
          <w:rFonts w:cstheme="minorHAnsi"/>
          <w:vertAlign w:val="superscript"/>
        </w:rPr>
        <w:t>th</w:t>
      </w:r>
      <w:r w:rsidR="000E185D" w:rsidRPr="00EB6624">
        <w:rPr>
          <w:rFonts w:cstheme="minorHAnsi"/>
        </w:rPr>
        <w:t xml:space="preserve"> November 2022. </w:t>
      </w:r>
    </w:p>
    <w:p w14:paraId="55404397" w14:textId="5B52C37C" w:rsidR="000E185D" w:rsidRPr="00EB6624" w:rsidRDefault="000E185D" w:rsidP="002F1DAB">
      <w:pPr>
        <w:pStyle w:val="Headertwo"/>
        <w:spacing w:before="240"/>
        <w:rPr>
          <w:rFonts w:asciiTheme="minorHAnsi" w:hAnsiTheme="minorHAnsi" w:cstheme="minorHAnsi"/>
          <w:color w:val="auto"/>
        </w:rPr>
      </w:pPr>
      <w:r w:rsidRPr="00EB6624">
        <w:rPr>
          <w:rFonts w:asciiTheme="minorHAnsi" w:hAnsiTheme="minorHAnsi" w:cstheme="minorHAnsi"/>
          <w:color w:val="auto"/>
        </w:rPr>
        <w:t>Auslan application – email:</w:t>
      </w:r>
    </w:p>
    <w:p w14:paraId="014CF07C" w14:textId="1DBDF893" w:rsidR="000E185D" w:rsidRPr="00EB6624" w:rsidRDefault="000E185D" w:rsidP="002F1DAB">
      <w:pPr>
        <w:pStyle w:val="body"/>
        <w:spacing w:after="240"/>
        <w:rPr>
          <w:rFonts w:cstheme="minorHAnsi"/>
        </w:rPr>
      </w:pPr>
      <w:r w:rsidRPr="00EB6624">
        <w:rPr>
          <w:rFonts w:cstheme="minorHAnsi"/>
        </w:rPr>
        <w:t xml:space="preserve">Apply in Auslan by filming a video. Make sure you answer all the </w:t>
      </w:r>
      <w:hyperlink r:id="rId25" w:history="1">
        <w:r w:rsidRPr="00EB6624">
          <w:rPr>
            <w:rStyle w:val="Hyperlink"/>
            <w:rFonts w:cstheme="minorHAnsi"/>
            <w:color w:val="auto"/>
          </w:rPr>
          <w:t>questions in the application</w:t>
        </w:r>
      </w:hyperlink>
      <w:r w:rsidRPr="00EB6624">
        <w:rPr>
          <w:rFonts w:cstheme="minorHAnsi"/>
        </w:rPr>
        <w:t xml:space="preserve">. Save this video to a DropBox, Google Drive or similar site and link this video in the body of your email to us. You will still need to attach support materials. Please include the subject line “2023 EOIs – Artist Name – Auslan” and send to </w:t>
      </w:r>
      <w:hyperlink r:id="rId26" w:history="1">
        <w:r w:rsidRPr="00EB6624">
          <w:rPr>
            <w:rStyle w:val="Hyperlink"/>
            <w:rFonts w:cstheme="minorHAnsi"/>
            <w:color w:val="auto"/>
          </w:rPr>
          <w:t>undercoverartist@cpl.org.au</w:t>
        </w:r>
      </w:hyperlink>
      <w:r w:rsidRPr="00EB6624">
        <w:rPr>
          <w:rFonts w:cstheme="minorHAnsi"/>
        </w:rPr>
        <w:t xml:space="preserve"> by 5:00pm, Tuesday 15</w:t>
      </w:r>
      <w:r w:rsidRPr="00EB6624">
        <w:rPr>
          <w:rFonts w:cstheme="minorHAnsi"/>
          <w:vertAlign w:val="superscript"/>
        </w:rPr>
        <w:t>th</w:t>
      </w:r>
      <w:r w:rsidRPr="00EB6624">
        <w:rPr>
          <w:rFonts w:cstheme="minorHAnsi"/>
        </w:rPr>
        <w:t xml:space="preserve"> November 2022. </w:t>
      </w:r>
    </w:p>
    <w:p w14:paraId="7C64C2BF" w14:textId="72DE8F6D" w:rsidR="000E185D" w:rsidRPr="00EB6624" w:rsidRDefault="000E185D" w:rsidP="002F1DAB">
      <w:pPr>
        <w:pStyle w:val="Headertwo"/>
        <w:spacing w:before="240"/>
        <w:rPr>
          <w:rFonts w:asciiTheme="minorHAnsi" w:hAnsiTheme="minorHAnsi" w:cstheme="minorHAnsi"/>
          <w:color w:val="auto"/>
        </w:rPr>
      </w:pPr>
      <w:r w:rsidRPr="00EB6624">
        <w:rPr>
          <w:rFonts w:asciiTheme="minorHAnsi" w:hAnsiTheme="minorHAnsi" w:cstheme="minorHAnsi"/>
          <w:color w:val="auto"/>
        </w:rPr>
        <w:t>Audio recording – email:</w:t>
      </w:r>
    </w:p>
    <w:p w14:paraId="5F313F5C" w14:textId="15AC9B18" w:rsidR="000E185D" w:rsidRPr="00EB6624" w:rsidRDefault="000E185D" w:rsidP="002F1DAB">
      <w:pPr>
        <w:pStyle w:val="body"/>
        <w:spacing w:after="240"/>
        <w:rPr>
          <w:rFonts w:cstheme="minorHAnsi"/>
        </w:rPr>
      </w:pPr>
      <w:r w:rsidRPr="00EB6624">
        <w:rPr>
          <w:rFonts w:cstheme="minorHAnsi"/>
        </w:rPr>
        <w:t xml:space="preserve">Apply by making an audio recording. Make sure you answer all </w:t>
      </w:r>
      <w:r w:rsidR="00073E06" w:rsidRPr="00EB6624">
        <w:rPr>
          <w:rFonts w:cstheme="minorHAnsi"/>
        </w:rPr>
        <w:t xml:space="preserve">the </w:t>
      </w:r>
      <w:hyperlink r:id="rId27" w:history="1">
        <w:r w:rsidR="00073E06" w:rsidRPr="00EB6624">
          <w:rPr>
            <w:rStyle w:val="Hyperlink"/>
            <w:rFonts w:cstheme="minorHAnsi"/>
            <w:color w:val="auto"/>
          </w:rPr>
          <w:t>questions in the application</w:t>
        </w:r>
      </w:hyperlink>
      <w:r w:rsidRPr="00EB6624">
        <w:rPr>
          <w:rFonts w:cstheme="minorHAnsi"/>
        </w:rPr>
        <w:t xml:space="preserve">. Save this video to a DropBox, Google Drive or similar site and link this video in the body of your email to us. You will still need to attach support materials. Please include the subject line “2023 EOIs – Artist Name – Auslan” and send to </w:t>
      </w:r>
      <w:hyperlink r:id="rId28" w:history="1">
        <w:r w:rsidRPr="00EB6624">
          <w:rPr>
            <w:rStyle w:val="Hyperlink"/>
            <w:rFonts w:cstheme="minorHAnsi"/>
            <w:color w:val="auto"/>
          </w:rPr>
          <w:t>undercoverartist@cpl.org.au</w:t>
        </w:r>
      </w:hyperlink>
      <w:r w:rsidRPr="00EB6624">
        <w:rPr>
          <w:rFonts w:cstheme="minorHAnsi"/>
        </w:rPr>
        <w:t xml:space="preserve"> by 5:00pm, Tuesday 15</w:t>
      </w:r>
      <w:r w:rsidRPr="00EB6624">
        <w:rPr>
          <w:rFonts w:cstheme="minorHAnsi"/>
          <w:vertAlign w:val="superscript"/>
        </w:rPr>
        <w:t>th</w:t>
      </w:r>
      <w:r w:rsidRPr="00EB6624">
        <w:rPr>
          <w:rFonts w:cstheme="minorHAnsi"/>
        </w:rPr>
        <w:t xml:space="preserve"> November 2022. </w:t>
      </w:r>
    </w:p>
    <w:p w14:paraId="6F1CA689" w14:textId="6BD6A31C" w:rsidR="002F1DAB" w:rsidRPr="00EB6624" w:rsidRDefault="002F1DAB" w:rsidP="002F1DAB">
      <w:pPr>
        <w:pStyle w:val="body"/>
        <w:spacing w:after="240"/>
        <w:rPr>
          <w:rFonts w:cstheme="minorHAnsi"/>
        </w:rPr>
      </w:pPr>
    </w:p>
    <w:p w14:paraId="243C6747" w14:textId="57186FD8" w:rsidR="002F1DAB" w:rsidRPr="00EB6624" w:rsidRDefault="002F1DAB" w:rsidP="002F1DAB">
      <w:pPr>
        <w:pStyle w:val="body"/>
        <w:spacing w:after="240"/>
        <w:rPr>
          <w:rFonts w:cstheme="minorHAnsi"/>
        </w:rPr>
      </w:pPr>
    </w:p>
    <w:p w14:paraId="5F8792B9" w14:textId="510B3B1E" w:rsidR="002F1DAB" w:rsidRDefault="00EB6624" w:rsidP="002F1DAB">
      <w:pPr>
        <w:pStyle w:val="body"/>
        <w:spacing w:after="240"/>
      </w:pPr>
      <w:r w:rsidRPr="00EB6624">
        <w:rPr>
          <w:rFonts w:cstheme="minorHAnsi"/>
          <w:noProof/>
        </w:rPr>
        <mc:AlternateContent>
          <mc:Choice Requires="wpg">
            <w:drawing>
              <wp:anchor distT="0" distB="0" distL="114300" distR="114300" simplePos="0" relativeHeight="251657216" behindDoc="0" locked="0" layoutInCell="1" allowOverlap="1" wp14:anchorId="7043DE53" wp14:editId="505C26CA">
                <wp:simplePos x="0" y="0"/>
                <wp:positionH relativeFrom="column">
                  <wp:posOffset>7153275</wp:posOffset>
                </wp:positionH>
                <wp:positionV relativeFrom="paragraph">
                  <wp:posOffset>379730</wp:posOffset>
                </wp:positionV>
                <wp:extent cx="5890895" cy="5053330"/>
                <wp:effectExtent l="0" t="0" r="0" b="0"/>
                <wp:wrapNone/>
                <wp:docPr id="39" name="Group 39"/>
                <wp:cNvGraphicFramePr/>
                <a:graphic xmlns:a="http://schemas.openxmlformats.org/drawingml/2006/main">
                  <a:graphicData uri="http://schemas.microsoft.com/office/word/2010/wordprocessingGroup">
                    <wpg:wgp>
                      <wpg:cNvGrpSpPr/>
                      <wpg:grpSpPr>
                        <a:xfrm>
                          <a:off x="0" y="0"/>
                          <a:ext cx="5890895" cy="5053330"/>
                          <a:chOff x="-560717" y="0"/>
                          <a:chExt cx="5890907" cy="5053372"/>
                        </a:xfrm>
                      </wpg:grpSpPr>
                      <wps:wsp>
                        <wps:cNvPr id="38" name="Rectangle 38"/>
                        <wps:cNvSpPr/>
                        <wps:spPr>
                          <a:xfrm>
                            <a:off x="-560717" y="0"/>
                            <a:ext cx="5890907" cy="502920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77637" y="155276"/>
                            <a:ext cx="5227143" cy="4898096"/>
                          </a:xfrm>
                          <a:prstGeom prst="rect">
                            <a:avLst/>
                          </a:prstGeom>
                          <a:noFill/>
                          <a:ln w="6350">
                            <a:noFill/>
                          </a:ln>
                        </wps:spPr>
                        <wps:txbx>
                          <w:txbxContent>
                            <w:p w14:paraId="2D44B030" w14:textId="77777777" w:rsidR="00267A69" w:rsidRDefault="00267A69" w:rsidP="00AC1E59">
                              <w:pPr>
                                <w:pStyle w:val="Headerone"/>
                              </w:pPr>
                              <w:r>
                                <w:t>ACCESSIBILITY</w:t>
                              </w:r>
                            </w:p>
                            <w:p w14:paraId="7B360C17" w14:textId="52E15BB0" w:rsidR="00267A69" w:rsidRDefault="00267A69" w:rsidP="00AC1E59">
                              <w:pPr>
                                <w:pStyle w:val="body"/>
                              </w:pPr>
                              <w:r w:rsidRPr="00AC1E59">
                                <w:t xml:space="preserve">When you apply, you will be asked to tell us which communication methods are best for you. If you move on to </w:t>
                              </w:r>
                              <w:r>
                                <w:t>Stage</w:t>
                              </w:r>
                              <w:r w:rsidRPr="00AC1E59">
                                <w:t xml:space="preserve"> Two, we will ask you to complete an Accessibility Requirements form (or an ‘Access Needs’ form). This will help us ensure that we meet the needs of all our artists to the best of our ability</w:t>
                              </w:r>
                              <w:r>
                                <w:t>.</w:t>
                              </w:r>
                            </w:p>
                            <w:p w14:paraId="09BA9775" w14:textId="77777777" w:rsidR="00267A69" w:rsidRDefault="00267A69" w:rsidP="00AC1E59">
                              <w:pPr>
                                <w:pStyle w:val="Headertwo"/>
                              </w:pPr>
                            </w:p>
                            <w:p w14:paraId="7B33202C" w14:textId="4E17FFBB" w:rsidR="00267A69" w:rsidRPr="00AC1E59" w:rsidRDefault="00267A69" w:rsidP="00AC1E59">
                              <w:pPr>
                                <w:pStyle w:val="Headertwo"/>
                                <w:rPr>
                                  <w:color w:val="auto"/>
                                </w:rPr>
                              </w:pPr>
                              <w:r w:rsidRPr="00AC1E59">
                                <w:rPr>
                                  <w:color w:val="auto"/>
                                </w:rPr>
                                <w:t>Will my disability or deafness affect my application?</w:t>
                              </w:r>
                            </w:p>
                            <w:p w14:paraId="30252230" w14:textId="77777777" w:rsidR="00267A69" w:rsidRDefault="00267A69" w:rsidP="00AC1E59">
                              <w:pPr>
                                <w:pStyle w:val="body"/>
                              </w:pPr>
                              <w:r>
                                <w:t xml:space="preserve">No. Your application will not be affected if you need to apply with an alternative method. You will not be judged on the basis of disability. </w:t>
                              </w:r>
                            </w:p>
                            <w:p w14:paraId="1B9D594A" w14:textId="77777777" w:rsidR="00267A69" w:rsidRDefault="00267A69" w:rsidP="00AC1E59">
                              <w:pPr>
                                <w:pStyle w:val="body"/>
                              </w:pPr>
                            </w:p>
                            <w:p w14:paraId="1E653856" w14:textId="77777777" w:rsidR="00267A69" w:rsidRPr="00F9243E" w:rsidRDefault="00267A69" w:rsidP="00AC1E59">
                              <w:pPr>
                                <w:pStyle w:val="body"/>
                              </w:pPr>
                              <w:r>
                                <w:t xml:space="preserve">Everyone should be able to relate to someone on stage. We program with diversity of disability experience in mind. This means that we will work to make sure our program includes d/Deaf artists, disabled artists, chronically ill artists, artists with mental illness, and neurodivergent artists of all backgrounds across all performing arts forms.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43DE53" id="Group 39" o:spid="_x0000_s1026" style="position:absolute;margin-left:563.25pt;margin-top:29.9pt;width:463.85pt;height:397.9pt;z-index:251657216;mso-width-relative:margin" coordorigin="-5607" coordsize="58909,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">
                <v:rect id="Rectangle 38" o:spid="_x0000_s1027" style="position:absolute;left:-5607;width:58908;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" fillcolor="#f2f2f2" stroked="f" strokeweight="1pt">
                  <v:fill opacity="32896f"/>
                </v:rect>
                <v:shapetype id="_x0000_t202" coordsize="21600,21600" o:spt="202" path="m,l,21600r21600,l21600,xe">
                  <v:stroke joinstyle="miter"/>
                  <v:path gradientshapeok="t" o:connecttype="rect"/>
                </v:shapetype>
                <v:shape id="Text Box 36" o:spid="_x0000_s1028" type="#_x0000_t202" style="position:absolute;left:-776;top:1552;width:52271;height:48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D44B030" w14:textId="77777777" w:rsidR="00267A69" w:rsidRDefault="00267A69" w:rsidP="00AC1E59">
                        <w:pPr>
                          <w:pStyle w:val="Headerone"/>
                        </w:pPr>
                        <w:r>
                          <w:t>ACCESSIBILITY</w:t>
                        </w:r>
                      </w:p>
                      <w:p w14:paraId="7B360C17" w14:textId="52E15BB0" w:rsidR="00267A69" w:rsidRDefault="00267A69" w:rsidP="00AC1E59">
                        <w:pPr>
                          <w:pStyle w:val="body"/>
                        </w:pPr>
                        <w:r w:rsidRPr="00AC1E59">
                          <w:t xml:space="preserve">When you apply, you will be asked to tell us which communication methods are best for you. If you move on to </w:t>
                        </w:r>
                        <w:r>
                          <w:t>Stage</w:t>
                        </w:r>
                        <w:r w:rsidRPr="00AC1E59">
                          <w:t xml:space="preserve"> Two, we will ask you to complete an Accessibility Requirements form (or an ‘Access Needs’ form). This will help us ensure that we meet the needs of all our artists to the best of our ability</w:t>
                        </w:r>
                        <w:r>
                          <w:t>.</w:t>
                        </w:r>
                      </w:p>
                      <w:p w14:paraId="09BA9775" w14:textId="77777777" w:rsidR="00267A69" w:rsidRDefault="00267A69" w:rsidP="00AC1E59">
                        <w:pPr>
                          <w:pStyle w:val="Headertwo"/>
                        </w:pPr>
                      </w:p>
                      <w:p w14:paraId="7B33202C" w14:textId="4E17FFBB" w:rsidR="00267A69" w:rsidRPr="00AC1E59" w:rsidRDefault="00267A69" w:rsidP="00AC1E59">
                        <w:pPr>
                          <w:pStyle w:val="Headertwo"/>
                          <w:rPr>
                            <w:color w:val="auto"/>
                          </w:rPr>
                        </w:pPr>
                        <w:r w:rsidRPr="00AC1E59">
                          <w:rPr>
                            <w:color w:val="auto"/>
                          </w:rPr>
                          <w:t>Will my disability or deafness affect my application?</w:t>
                        </w:r>
                      </w:p>
                      <w:p w14:paraId="30252230" w14:textId="77777777" w:rsidR="00267A69" w:rsidRDefault="00267A69" w:rsidP="00AC1E59">
                        <w:pPr>
                          <w:pStyle w:val="body"/>
                        </w:pPr>
                        <w:r>
                          <w:t xml:space="preserve">No. Your application will not be affected if you need to apply with an alternative method. You will not be judged on the basis of disability. </w:t>
                        </w:r>
                      </w:p>
                      <w:p w14:paraId="1B9D594A" w14:textId="77777777" w:rsidR="00267A69" w:rsidRDefault="00267A69" w:rsidP="00AC1E59">
                        <w:pPr>
                          <w:pStyle w:val="body"/>
                        </w:pPr>
                      </w:p>
                      <w:p w14:paraId="1E653856" w14:textId="77777777" w:rsidR="00267A69" w:rsidRPr="00F9243E" w:rsidRDefault="00267A69" w:rsidP="00AC1E59">
                        <w:pPr>
                          <w:pStyle w:val="body"/>
                        </w:pPr>
                        <w:r>
                          <w:t xml:space="preserve">Everyone should be able to relate to someone on stage. We program with diversity of disability experience in mind. This means that we will work to make sure our program includes d/Deaf artists, disabled artists, chronically ill artists, artists with mental illness, and neurodivergent artists of all backgrounds across all performing arts forms. </w:t>
                        </w:r>
                      </w:p>
                    </w:txbxContent>
                  </v:textbox>
                </v:shape>
              </v:group>
            </w:pict>
          </mc:Fallback>
        </mc:AlternateContent>
      </w:r>
    </w:p>
    <w:p w14:paraId="599BDB46" w14:textId="0A4E74A3" w:rsidR="002F1DAB" w:rsidRDefault="002F1DAB" w:rsidP="002F1DAB">
      <w:pPr>
        <w:pStyle w:val="body"/>
        <w:spacing w:after="240"/>
      </w:pPr>
    </w:p>
    <w:p w14:paraId="7EDD39AC" w14:textId="77777777" w:rsidR="002F1DAB" w:rsidRDefault="002F1DAB" w:rsidP="002F1DAB">
      <w:pPr>
        <w:pStyle w:val="body"/>
        <w:spacing w:after="240"/>
      </w:pPr>
    </w:p>
    <w:p w14:paraId="2D3CD1E9" w14:textId="2BB42C63" w:rsidR="000E185D" w:rsidRPr="00EB6624" w:rsidRDefault="000E185D" w:rsidP="002F1DAB">
      <w:pPr>
        <w:pStyle w:val="Headertwo"/>
        <w:spacing w:before="240"/>
        <w:rPr>
          <w:rFonts w:asciiTheme="minorHAnsi" w:hAnsiTheme="minorHAnsi" w:cstheme="minorHAnsi"/>
          <w:color w:val="auto"/>
        </w:rPr>
      </w:pPr>
      <w:r w:rsidRPr="00EB6624">
        <w:rPr>
          <w:rFonts w:asciiTheme="minorHAnsi" w:hAnsiTheme="minorHAnsi" w:cstheme="minorHAnsi"/>
          <w:color w:val="auto"/>
        </w:rPr>
        <w:lastRenderedPageBreak/>
        <w:t>Phone or Video Call Interview:</w:t>
      </w:r>
    </w:p>
    <w:p w14:paraId="5336E915" w14:textId="0C6EA8EE" w:rsidR="0067564E" w:rsidRPr="00EB6624" w:rsidRDefault="000E185D" w:rsidP="000E185D">
      <w:pPr>
        <w:pStyle w:val="body"/>
        <w:rPr>
          <w:rFonts w:cstheme="minorHAnsi"/>
        </w:rPr>
      </w:pPr>
      <w:r w:rsidRPr="00EB6624">
        <w:rPr>
          <w:rFonts w:cstheme="minorHAnsi"/>
        </w:rPr>
        <w:t xml:space="preserve">If your access requirements mean that the other methods of applying do not work for you, you can request a phone or video call interview. </w:t>
      </w:r>
      <w:r w:rsidR="0067564E" w:rsidRPr="00EB6624">
        <w:rPr>
          <w:rFonts w:cstheme="minorHAnsi"/>
          <w:b/>
          <w:bCs/>
        </w:rPr>
        <w:t>Please note</w:t>
      </w:r>
      <w:r w:rsidR="0067564E" w:rsidRPr="00EB6624">
        <w:rPr>
          <w:rFonts w:cstheme="minorHAnsi"/>
        </w:rPr>
        <w:t>: If you need a phone or video call interview, you will need to request this no later than 1</w:t>
      </w:r>
      <w:r w:rsidR="0067564E" w:rsidRPr="00EB6624">
        <w:rPr>
          <w:rFonts w:cstheme="minorHAnsi"/>
          <w:vertAlign w:val="superscript"/>
        </w:rPr>
        <w:t>st</w:t>
      </w:r>
      <w:r w:rsidR="0067564E" w:rsidRPr="00EB6624">
        <w:rPr>
          <w:rFonts w:cstheme="minorHAnsi"/>
        </w:rPr>
        <w:t xml:space="preserve"> November 2022 so that we can schedule this for you. To do so, email </w:t>
      </w:r>
      <w:hyperlink r:id="rId29" w:history="1">
        <w:r w:rsidR="0067564E" w:rsidRPr="00EB6624">
          <w:rPr>
            <w:rStyle w:val="Hyperlink"/>
            <w:rFonts w:cstheme="minorHAnsi"/>
            <w:color w:val="auto"/>
          </w:rPr>
          <w:t>undercoverartist@cpl.org.au</w:t>
        </w:r>
      </w:hyperlink>
      <w:r w:rsidR="0067564E" w:rsidRPr="00EB6624">
        <w:rPr>
          <w:rFonts w:cstheme="minorHAnsi"/>
        </w:rPr>
        <w:t xml:space="preserve"> with “EOI – Phone/Video Interview request” in the subject line.</w:t>
      </w:r>
    </w:p>
    <w:p w14:paraId="6987BCFE" w14:textId="7D711C6C" w:rsidR="000E185D" w:rsidRDefault="000E185D" w:rsidP="000E185D">
      <w:pPr>
        <w:pStyle w:val="body"/>
        <w:rPr>
          <w:rFonts w:cstheme="minorHAnsi"/>
        </w:rPr>
      </w:pPr>
      <w:r w:rsidRPr="00EB6624">
        <w:rPr>
          <w:rFonts w:cstheme="minorHAnsi"/>
        </w:rPr>
        <w:t xml:space="preserve">These calls will be no </w:t>
      </w:r>
      <w:r w:rsidR="0067564E" w:rsidRPr="00EB6624">
        <w:rPr>
          <w:rFonts w:cstheme="minorHAnsi"/>
        </w:rPr>
        <w:t>more</w:t>
      </w:r>
      <w:r w:rsidRPr="00EB6624">
        <w:rPr>
          <w:rFonts w:cstheme="minorHAnsi"/>
        </w:rPr>
        <w:t xml:space="preserve"> than 15 minutes. The Festival Director and Festival Producer will be present for these calls and will ask you the same </w:t>
      </w:r>
      <w:hyperlink r:id="rId30" w:history="1">
        <w:r w:rsidR="005D7A4C" w:rsidRPr="00EB6624">
          <w:rPr>
            <w:rStyle w:val="Hyperlink"/>
            <w:rFonts w:cstheme="minorHAnsi"/>
            <w:color w:val="auto"/>
          </w:rPr>
          <w:t>questions in the application</w:t>
        </w:r>
      </w:hyperlink>
      <w:r w:rsidR="005D7A4C" w:rsidRPr="00EB6624">
        <w:rPr>
          <w:rFonts w:cstheme="minorHAnsi"/>
        </w:rPr>
        <w:t xml:space="preserve"> </w:t>
      </w:r>
      <w:r w:rsidR="0067564E" w:rsidRPr="00EB6624">
        <w:rPr>
          <w:rFonts w:cstheme="minorHAnsi"/>
        </w:rPr>
        <w:t xml:space="preserve">form. </w:t>
      </w:r>
      <w:r w:rsidRPr="00EB6624">
        <w:rPr>
          <w:rFonts w:cstheme="minorHAnsi"/>
        </w:rPr>
        <w:t xml:space="preserve">You are welcome to have a support worker or support person in the call with you. </w:t>
      </w:r>
      <w:r w:rsidR="0067564E" w:rsidRPr="00EB6624">
        <w:rPr>
          <w:rFonts w:cstheme="minorHAnsi"/>
        </w:rPr>
        <w:t xml:space="preserve">You will need to share your support materials via email before your interview. </w:t>
      </w:r>
    </w:p>
    <w:p w14:paraId="775C512B" w14:textId="4CEF545B" w:rsidR="00EB6624" w:rsidRDefault="00EB6624" w:rsidP="000E185D">
      <w:pPr>
        <w:pStyle w:val="body"/>
        <w:rPr>
          <w:rFonts w:cstheme="minorHAnsi"/>
        </w:rPr>
      </w:pPr>
    </w:p>
    <w:p w14:paraId="27C85914" w14:textId="77777777" w:rsidR="00EB6624" w:rsidRPr="00EB6624" w:rsidRDefault="00EB6624" w:rsidP="00EB6624">
      <w:pPr>
        <w:pStyle w:val="Headerone"/>
        <w:rPr>
          <w:rFonts w:asciiTheme="minorHAnsi" w:hAnsiTheme="minorHAnsi" w:cstheme="minorHAnsi"/>
          <w:color w:val="auto"/>
        </w:rPr>
      </w:pPr>
      <w:r w:rsidRPr="00EB6624">
        <w:rPr>
          <w:rFonts w:asciiTheme="minorHAnsi" w:hAnsiTheme="minorHAnsi" w:cstheme="minorHAnsi"/>
          <w:color w:val="auto"/>
        </w:rPr>
        <w:t>ACCESSIBILITY</w:t>
      </w:r>
    </w:p>
    <w:p w14:paraId="4C0E2351" w14:textId="77777777" w:rsidR="00EB6624" w:rsidRPr="00EB6624" w:rsidRDefault="00EB6624" w:rsidP="00EB6624">
      <w:pPr>
        <w:pStyle w:val="body"/>
        <w:rPr>
          <w:rFonts w:cstheme="minorHAnsi"/>
        </w:rPr>
      </w:pPr>
      <w:r w:rsidRPr="00EB6624">
        <w:rPr>
          <w:rFonts w:cstheme="minorHAnsi"/>
        </w:rPr>
        <w:t>When you apply, you will be asked to tell us which communication methods are best for you. If you move on to Stage Two, we will ask you to complete an Accessibility Requirements form (or an ‘Access Needs’ form). This will help us ensure that we meet the needs of all our artists to the best of our ability.</w:t>
      </w:r>
    </w:p>
    <w:p w14:paraId="556DA61A" w14:textId="77777777" w:rsidR="00EB6624" w:rsidRPr="00EB6624" w:rsidRDefault="00EB6624" w:rsidP="00EB6624">
      <w:pPr>
        <w:pStyle w:val="Headertwo"/>
        <w:rPr>
          <w:rFonts w:asciiTheme="minorHAnsi" w:hAnsiTheme="minorHAnsi" w:cstheme="minorHAnsi"/>
          <w:color w:val="auto"/>
        </w:rPr>
      </w:pPr>
    </w:p>
    <w:p w14:paraId="6A8A1ED1" w14:textId="77777777" w:rsidR="00EB6624" w:rsidRPr="00EB6624" w:rsidRDefault="00EB6624" w:rsidP="00EB6624">
      <w:pPr>
        <w:pStyle w:val="Headertwo"/>
        <w:rPr>
          <w:rFonts w:asciiTheme="minorHAnsi" w:hAnsiTheme="minorHAnsi" w:cstheme="minorHAnsi"/>
          <w:color w:val="auto"/>
        </w:rPr>
      </w:pPr>
      <w:r w:rsidRPr="00EB6624">
        <w:rPr>
          <w:rFonts w:asciiTheme="minorHAnsi" w:hAnsiTheme="minorHAnsi" w:cstheme="minorHAnsi"/>
          <w:color w:val="auto"/>
        </w:rPr>
        <w:t>Will my disability or deafness affect my application?</w:t>
      </w:r>
    </w:p>
    <w:p w14:paraId="4FCD1CEE" w14:textId="77777777" w:rsidR="00EB6624" w:rsidRPr="00EB6624" w:rsidRDefault="00EB6624" w:rsidP="00EB6624">
      <w:pPr>
        <w:pStyle w:val="body"/>
        <w:rPr>
          <w:rFonts w:cstheme="minorHAnsi"/>
        </w:rPr>
      </w:pPr>
      <w:r w:rsidRPr="00EB6624">
        <w:rPr>
          <w:rFonts w:cstheme="minorHAnsi"/>
        </w:rPr>
        <w:t xml:space="preserve">No. Your application will not be affected if you need to apply with an alternative method. You will not be judged on the basis of disability. </w:t>
      </w:r>
    </w:p>
    <w:p w14:paraId="0ADBAA9C" w14:textId="77777777" w:rsidR="00EB6624" w:rsidRPr="00EB6624" w:rsidRDefault="00EB6624" w:rsidP="00EB6624">
      <w:pPr>
        <w:pStyle w:val="body"/>
        <w:rPr>
          <w:rFonts w:cstheme="minorHAnsi"/>
        </w:rPr>
      </w:pPr>
    </w:p>
    <w:p w14:paraId="282CD57A" w14:textId="77777777" w:rsidR="00EB6624" w:rsidRPr="00EB6624" w:rsidRDefault="00EB6624" w:rsidP="00EB6624">
      <w:pPr>
        <w:pStyle w:val="body"/>
        <w:rPr>
          <w:rFonts w:cstheme="minorHAnsi"/>
        </w:rPr>
      </w:pPr>
      <w:r w:rsidRPr="00EB6624">
        <w:rPr>
          <w:rFonts w:cstheme="minorHAnsi"/>
        </w:rPr>
        <w:t xml:space="preserve">Everyone should be able to relate to someone on stage. We program with diversity of disability experience in mind. This means that we will work to make sure our program includes d/Deaf artists, disabled artists, chronically ill artists, artists with mental illness, and neurodivergent artists of all backgrounds across all performing arts forms. </w:t>
      </w:r>
    </w:p>
    <w:p w14:paraId="1483F25D" w14:textId="77777777" w:rsidR="00EB6624" w:rsidRPr="00EB6624" w:rsidRDefault="00EB6624" w:rsidP="000E185D">
      <w:pPr>
        <w:pStyle w:val="body"/>
        <w:rPr>
          <w:rFonts w:cstheme="minorHAnsi"/>
        </w:rPr>
      </w:pPr>
    </w:p>
    <w:p w14:paraId="6DB9B3DE" w14:textId="32826FE4" w:rsidR="009E1767" w:rsidRPr="00EB6624" w:rsidRDefault="009E1767" w:rsidP="000E185D">
      <w:pPr>
        <w:pStyle w:val="body"/>
        <w:rPr>
          <w:rFonts w:cstheme="minorHAnsi"/>
        </w:rPr>
      </w:pPr>
    </w:p>
    <w:p w14:paraId="0D0AE38C" w14:textId="4AEFC61F" w:rsidR="00B0512A" w:rsidRDefault="00B0512A" w:rsidP="0067564E">
      <w:pPr>
        <w:pStyle w:val="body"/>
      </w:pPr>
    </w:p>
    <w:p w14:paraId="5C22B788" w14:textId="1475A615" w:rsidR="00B0512A" w:rsidRDefault="00B0512A" w:rsidP="008147FA">
      <w:pPr>
        <w:pStyle w:val="Headerone"/>
      </w:pPr>
    </w:p>
    <w:p w14:paraId="688086F3" w14:textId="12C16C74" w:rsidR="00B0512A" w:rsidRDefault="00B0512A">
      <w:pPr>
        <w:rPr>
          <w:rFonts w:asciiTheme="majorHAnsi" w:hAnsiTheme="majorHAnsi" w:cstheme="majorHAnsi"/>
          <w:b/>
          <w:bCs/>
          <w:sz w:val="36"/>
          <w:szCs w:val="36"/>
          <w:lang w:val="en-US"/>
        </w:rPr>
      </w:pPr>
      <w:r>
        <w:br w:type="page"/>
      </w:r>
    </w:p>
    <w:p w14:paraId="3A080AFB" w14:textId="3C928031" w:rsidR="00B0512A" w:rsidRPr="00EB6624" w:rsidRDefault="001A6F6D" w:rsidP="008147FA">
      <w:pPr>
        <w:pStyle w:val="Headerone"/>
        <w:rPr>
          <w:rFonts w:asciiTheme="minorHAnsi" w:hAnsiTheme="minorHAnsi" w:cstheme="minorHAnsi"/>
          <w:color w:val="auto"/>
        </w:rPr>
      </w:pPr>
      <w:bookmarkStart w:id="8" w:name="_Toc111680939"/>
      <w:r w:rsidRPr="00EB6624">
        <w:rPr>
          <w:rFonts w:asciiTheme="minorHAnsi" w:hAnsiTheme="minorHAnsi" w:cstheme="minorHAnsi"/>
          <w:color w:val="auto"/>
        </w:rPr>
        <w:lastRenderedPageBreak/>
        <w:t>WHAT IS DISABILITY-LED?</w:t>
      </w:r>
      <w:bookmarkEnd w:id="8"/>
    </w:p>
    <w:p w14:paraId="0769901F" w14:textId="77777777" w:rsidR="002F1DAB" w:rsidRPr="00EB6624" w:rsidRDefault="00FA3FA3" w:rsidP="002F1DAB">
      <w:pPr>
        <w:pStyle w:val="body"/>
        <w:rPr>
          <w:rFonts w:cstheme="minorHAnsi"/>
        </w:rPr>
      </w:pPr>
      <w:r w:rsidRPr="00EB6624">
        <w:rPr>
          <w:rFonts w:cstheme="minorHAnsi"/>
        </w:rPr>
        <w:t xml:space="preserve">The important thing to remember is that ‘disability-led’ does not exclude non-disabled artists – it seeks to include and value disabled artists by creating opportunities which don’t exist elsewhere. </w:t>
      </w:r>
      <w:r w:rsidR="00282971" w:rsidRPr="00EB6624">
        <w:rPr>
          <w:rFonts w:cstheme="minorHAnsi"/>
        </w:rPr>
        <w:t xml:space="preserve">This section was written by Festival Director Madeleine Little and Professor Bree Hadley (QUT) in February 2021. </w:t>
      </w:r>
    </w:p>
    <w:p w14:paraId="5A86E61E" w14:textId="323DC98A" w:rsidR="00AC1E59" w:rsidRPr="00EB6624" w:rsidRDefault="00781A46" w:rsidP="002F1DAB">
      <w:pPr>
        <w:pStyle w:val="body"/>
        <w:spacing w:before="240" w:after="240"/>
        <w:rPr>
          <w:rFonts w:cstheme="minorHAnsi"/>
        </w:rPr>
      </w:pPr>
      <w:r w:rsidRPr="00EB6624">
        <w:rPr>
          <w:rFonts w:cstheme="minorHAnsi"/>
        </w:rPr>
        <w:t>To determine if your creative work is disability-led</w:t>
      </w:r>
      <w:r w:rsidR="00282971" w:rsidRPr="00EB6624">
        <w:rPr>
          <w:rFonts w:cstheme="minorHAnsi"/>
        </w:rPr>
        <w:t xml:space="preserve"> (or demonstrates a step towards disability-led practice)</w:t>
      </w:r>
      <w:r w:rsidRPr="00EB6624">
        <w:rPr>
          <w:rFonts w:cstheme="minorHAnsi"/>
        </w:rPr>
        <w:t>, we suggest you ask yourself the following questions:</w:t>
      </w:r>
    </w:p>
    <w:tbl>
      <w:tblPr>
        <w:tblStyle w:val="TableGrid"/>
        <w:tblW w:w="10627" w:type="dxa"/>
        <w:tblInd w:w="5" w:type="dxa"/>
        <w:tblLook w:val="04A0" w:firstRow="1" w:lastRow="0" w:firstColumn="1" w:lastColumn="0" w:noHBand="0" w:noVBand="1"/>
      </w:tblPr>
      <w:tblGrid>
        <w:gridCol w:w="4390"/>
        <w:gridCol w:w="3260"/>
        <w:gridCol w:w="2977"/>
      </w:tblGrid>
      <w:tr w:rsidR="00EB6624" w:rsidRPr="00EB6624" w14:paraId="760B6B3F" w14:textId="77777777" w:rsidTr="00EB6624">
        <w:trPr>
          <w:trHeight w:val="44"/>
        </w:trPr>
        <w:tc>
          <w:tcPr>
            <w:tcW w:w="4390" w:type="dxa"/>
            <w:tcBorders>
              <w:top w:val="nil"/>
              <w:left w:val="nil"/>
            </w:tcBorders>
          </w:tcPr>
          <w:p w14:paraId="18DD50F2" w14:textId="77777777" w:rsidR="001A6F6D" w:rsidRPr="00EB6624" w:rsidRDefault="001A6F6D" w:rsidP="002F1DAB">
            <w:pPr>
              <w:pStyle w:val="body"/>
              <w:spacing w:line="276" w:lineRule="auto"/>
              <w:rPr>
                <w:rFonts w:cstheme="minorHAnsi"/>
              </w:rPr>
            </w:pPr>
          </w:p>
        </w:tc>
        <w:tc>
          <w:tcPr>
            <w:tcW w:w="3260" w:type="dxa"/>
          </w:tcPr>
          <w:p w14:paraId="7D7723C9" w14:textId="6099A335" w:rsidR="001A6F6D" w:rsidRPr="00EB6624" w:rsidRDefault="001A6F6D" w:rsidP="002F1DAB">
            <w:pPr>
              <w:pStyle w:val="Headertwo"/>
              <w:spacing w:line="276" w:lineRule="auto"/>
              <w:rPr>
                <w:rFonts w:asciiTheme="minorHAnsi" w:hAnsiTheme="minorHAnsi" w:cstheme="minorHAnsi"/>
                <w:color w:val="auto"/>
              </w:rPr>
            </w:pPr>
            <w:r w:rsidRPr="00EB6624">
              <w:rPr>
                <w:rFonts w:asciiTheme="minorHAnsi" w:hAnsiTheme="minorHAnsi" w:cstheme="minorHAnsi"/>
                <w:color w:val="auto"/>
              </w:rPr>
              <w:t>Group 1</w:t>
            </w:r>
          </w:p>
        </w:tc>
        <w:tc>
          <w:tcPr>
            <w:tcW w:w="2977" w:type="dxa"/>
          </w:tcPr>
          <w:p w14:paraId="5EA4DEFD" w14:textId="3904316A" w:rsidR="001A6F6D" w:rsidRPr="00EB6624" w:rsidRDefault="001A6F6D" w:rsidP="002F1DAB">
            <w:pPr>
              <w:pStyle w:val="Headertwo"/>
              <w:spacing w:line="276" w:lineRule="auto"/>
              <w:rPr>
                <w:rFonts w:asciiTheme="minorHAnsi" w:hAnsiTheme="minorHAnsi" w:cstheme="minorHAnsi"/>
                <w:color w:val="auto"/>
              </w:rPr>
            </w:pPr>
            <w:r w:rsidRPr="00EB6624">
              <w:rPr>
                <w:rFonts w:asciiTheme="minorHAnsi" w:hAnsiTheme="minorHAnsi" w:cstheme="minorHAnsi"/>
                <w:color w:val="auto"/>
              </w:rPr>
              <w:t>Group 2</w:t>
            </w:r>
          </w:p>
        </w:tc>
      </w:tr>
      <w:tr w:rsidR="00EB6624" w:rsidRPr="00EB6624" w14:paraId="6EF4D5F2" w14:textId="77777777" w:rsidTr="00EB6624">
        <w:trPr>
          <w:trHeight w:val="871"/>
        </w:trPr>
        <w:tc>
          <w:tcPr>
            <w:tcW w:w="4390" w:type="dxa"/>
          </w:tcPr>
          <w:p w14:paraId="12A64433" w14:textId="77777777" w:rsidR="00781A46" w:rsidRPr="00EB6624" w:rsidRDefault="00781A46" w:rsidP="002F1DAB">
            <w:pPr>
              <w:pStyle w:val="body"/>
              <w:spacing w:line="276" w:lineRule="auto"/>
              <w:rPr>
                <w:rFonts w:cstheme="minorHAnsi"/>
              </w:rPr>
            </w:pPr>
          </w:p>
          <w:p w14:paraId="677EBF5C" w14:textId="1BC3D06A" w:rsidR="00AC1E59" w:rsidRPr="00EB6624" w:rsidRDefault="00AC1E59" w:rsidP="002F1DAB">
            <w:pPr>
              <w:pStyle w:val="Headertwo"/>
              <w:spacing w:line="276" w:lineRule="auto"/>
              <w:rPr>
                <w:rFonts w:asciiTheme="minorHAnsi" w:hAnsiTheme="minorHAnsi" w:cstheme="minorHAnsi"/>
                <w:color w:val="auto"/>
              </w:rPr>
            </w:pPr>
            <w:r w:rsidRPr="00EB6624">
              <w:rPr>
                <w:rFonts w:asciiTheme="minorHAnsi" w:hAnsiTheme="minorHAnsi" w:cstheme="minorHAnsi"/>
                <w:color w:val="auto"/>
              </w:rPr>
              <w:t>Questions:</w:t>
            </w:r>
          </w:p>
        </w:tc>
        <w:tc>
          <w:tcPr>
            <w:tcW w:w="3260" w:type="dxa"/>
          </w:tcPr>
          <w:p w14:paraId="04802369" w14:textId="4410C717" w:rsidR="00781A46" w:rsidRPr="00EB6624" w:rsidRDefault="00781A46" w:rsidP="002F1DAB">
            <w:pPr>
              <w:pStyle w:val="body"/>
              <w:spacing w:line="276" w:lineRule="auto"/>
              <w:rPr>
                <w:rFonts w:cstheme="minorHAnsi"/>
              </w:rPr>
            </w:pPr>
            <w:r w:rsidRPr="00EB6624">
              <w:rPr>
                <w:rFonts w:cstheme="minorHAnsi"/>
              </w:rPr>
              <w:t>Artist(s) with lived experience of d/Deafness or disability</w:t>
            </w:r>
          </w:p>
        </w:tc>
        <w:tc>
          <w:tcPr>
            <w:tcW w:w="2977" w:type="dxa"/>
          </w:tcPr>
          <w:p w14:paraId="42DB37B4" w14:textId="4C45AA32" w:rsidR="00781A46" w:rsidRPr="00EB6624" w:rsidRDefault="00781A46" w:rsidP="002F1DAB">
            <w:pPr>
              <w:pStyle w:val="body"/>
              <w:spacing w:line="276" w:lineRule="auto"/>
              <w:rPr>
                <w:rFonts w:cstheme="minorHAnsi"/>
              </w:rPr>
            </w:pPr>
            <w:r w:rsidRPr="00EB6624">
              <w:rPr>
                <w:rFonts w:cstheme="minorHAnsi"/>
              </w:rPr>
              <w:t>Allies/people without lived experience of d/Deafness or disability</w:t>
            </w:r>
          </w:p>
        </w:tc>
      </w:tr>
      <w:tr w:rsidR="00EB6624" w:rsidRPr="00EB6624" w14:paraId="63FA74DC" w14:textId="77777777" w:rsidTr="00EB6624">
        <w:tc>
          <w:tcPr>
            <w:tcW w:w="4390" w:type="dxa"/>
          </w:tcPr>
          <w:p w14:paraId="417D4621" w14:textId="77777777" w:rsidR="00781A46" w:rsidRDefault="00781A46" w:rsidP="002F1DAB">
            <w:pPr>
              <w:pStyle w:val="body"/>
              <w:spacing w:line="276" w:lineRule="auto"/>
              <w:rPr>
                <w:rFonts w:cstheme="minorHAnsi"/>
              </w:rPr>
            </w:pPr>
            <w:r w:rsidRPr="00EB6624">
              <w:rPr>
                <w:rFonts w:cstheme="minorHAnsi"/>
              </w:rPr>
              <w:t>Who is initiating this creative project?</w:t>
            </w:r>
          </w:p>
          <w:p w14:paraId="41C091C9" w14:textId="334A3919" w:rsidR="00EB6624" w:rsidRPr="00EB6624" w:rsidRDefault="00EB6624" w:rsidP="002F1DAB">
            <w:pPr>
              <w:pStyle w:val="body"/>
              <w:spacing w:line="276" w:lineRule="auto"/>
              <w:rPr>
                <w:rFonts w:cstheme="minorHAnsi"/>
              </w:rPr>
            </w:pPr>
          </w:p>
        </w:tc>
        <w:tc>
          <w:tcPr>
            <w:tcW w:w="3260" w:type="dxa"/>
            <w:vMerge w:val="restart"/>
          </w:tcPr>
          <w:p w14:paraId="13A5A304" w14:textId="77777777" w:rsidR="00781A46" w:rsidRPr="00EB6624" w:rsidRDefault="00781A46" w:rsidP="002F1DAB">
            <w:pPr>
              <w:pStyle w:val="body"/>
              <w:spacing w:line="276" w:lineRule="auto"/>
              <w:rPr>
                <w:rFonts w:cstheme="minorHAnsi"/>
              </w:rPr>
            </w:pPr>
            <w:r w:rsidRPr="00EB6624">
              <w:rPr>
                <w:rFonts w:cstheme="minorHAnsi"/>
              </w:rPr>
              <w:t>If this project is initiated by artists with disability, and they are making decisions (or making a significant contribution to decision making) about which artists will take on key creative roles, and about the style, promotion, and future presentation options for the work, it is likely this is a disability-led work.</w:t>
            </w:r>
          </w:p>
          <w:p w14:paraId="546B7F82" w14:textId="77777777" w:rsidR="00781A46" w:rsidRPr="00EB6624" w:rsidRDefault="00781A46" w:rsidP="002F1DAB">
            <w:pPr>
              <w:pStyle w:val="body"/>
              <w:spacing w:line="276" w:lineRule="auto"/>
              <w:rPr>
                <w:rFonts w:cstheme="minorHAnsi"/>
              </w:rPr>
            </w:pPr>
          </w:p>
          <w:p w14:paraId="3B077AC3" w14:textId="77777777" w:rsidR="00781A46" w:rsidRPr="00EB6624" w:rsidRDefault="00781A46" w:rsidP="002F1DAB">
            <w:pPr>
              <w:pStyle w:val="body"/>
              <w:spacing w:line="276" w:lineRule="auto"/>
              <w:rPr>
                <w:rFonts w:cstheme="minorHAnsi"/>
                <w:bCs/>
                <w:i/>
                <w:iCs/>
              </w:rPr>
            </w:pPr>
            <w:r w:rsidRPr="00EB6624">
              <w:rPr>
                <w:rFonts w:cstheme="minorHAnsi"/>
                <w:bCs/>
                <w:i/>
                <w:iCs/>
              </w:rPr>
              <w:t xml:space="preserve">You can apply for the </w:t>
            </w:r>
            <w:r w:rsidRPr="00EB6624">
              <w:rPr>
                <w:rFonts w:cstheme="minorHAnsi"/>
                <w:b/>
                <w:i/>
                <w:iCs/>
              </w:rPr>
              <w:t>Creative</w:t>
            </w:r>
            <w:r w:rsidRPr="00EB6624">
              <w:rPr>
                <w:rFonts w:cstheme="minorHAnsi"/>
                <w:bCs/>
                <w:i/>
                <w:iCs/>
              </w:rPr>
              <w:t xml:space="preserve"> </w:t>
            </w:r>
            <w:r w:rsidRPr="00EB6624">
              <w:rPr>
                <w:rFonts w:cstheme="minorHAnsi"/>
                <w:b/>
                <w:i/>
                <w:iCs/>
              </w:rPr>
              <w:t>Track</w:t>
            </w:r>
            <w:r w:rsidRPr="00EB6624">
              <w:rPr>
                <w:rFonts w:cstheme="minorHAnsi"/>
                <w:bCs/>
                <w:i/>
                <w:iCs/>
              </w:rPr>
              <w:t xml:space="preserve"> of Undercover Artist Festival.</w:t>
            </w:r>
          </w:p>
        </w:tc>
        <w:tc>
          <w:tcPr>
            <w:tcW w:w="2977" w:type="dxa"/>
            <w:vMerge w:val="restart"/>
          </w:tcPr>
          <w:p w14:paraId="28FD7132" w14:textId="77777777" w:rsidR="00781A46" w:rsidRPr="00EB6624" w:rsidRDefault="00781A46" w:rsidP="002F1DAB">
            <w:pPr>
              <w:pStyle w:val="body"/>
              <w:spacing w:line="276" w:lineRule="auto"/>
              <w:rPr>
                <w:rFonts w:cstheme="minorHAnsi"/>
              </w:rPr>
            </w:pPr>
            <w:r w:rsidRPr="00EB6624">
              <w:rPr>
                <w:rFonts w:cstheme="minorHAnsi"/>
              </w:rPr>
              <w:t>If this creative project is initiated by artists without disability, and/or artists without disability are making decisions about which artists will take on key creative roles, or about the style, promotion and future presentation options for the work, it is likely this is an ally-led work.</w:t>
            </w:r>
          </w:p>
          <w:p w14:paraId="1DEC434A" w14:textId="77777777" w:rsidR="00781A46" w:rsidRPr="00EB6624" w:rsidRDefault="00781A46" w:rsidP="002F1DAB">
            <w:pPr>
              <w:pStyle w:val="body"/>
              <w:spacing w:line="276" w:lineRule="auto"/>
              <w:rPr>
                <w:rFonts w:cstheme="minorHAnsi"/>
              </w:rPr>
            </w:pPr>
          </w:p>
          <w:p w14:paraId="0BDE233C" w14:textId="77777777" w:rsidR="00781A46" w:rsidRPr="00EB6624" w:rsidRDefault="00781A46" w:rsidP="002F1DAB">
            <w:pPr>
              <w:pStyle w:val="body"/>
              <w:spacing w:line="276" w:lineRule="auto"/>
              <w:rPr>
                <w:rFonts w:cstheme="minorHAnsi"/>
                <w:i/>
                <w:iCs/>
              </w:rPr>
            </w:pPr>
            <w:r w:rsidRPr="00EB6624">
              <w:rPr>
                <w:rFonts w:cstheme="minorHAnsi"/>
                <w:bCs/>
                <w:i/>
                <w:iCs/>
              </w:rPr>
              <w:t xml:space="preserve">You should apply for the </w:t>
            </w:r>
            <w:r w:rsidRPr="00EB6624">
              <w:rPr>
                <w:rFonts w:cstheme="minorHAnsi"/>
                <w:b/>
                <w:i/>
                <w:iCs/>
              </w:rPr>
              <w:t>Community</w:t>
            </w:r>
            <w:r w:rsidRPr="00EB6624">
              <w:rPr>
                <w:rFonts w:cstheme="minorHAnsi"/>
                <w:bCs/>
                <w:i/>
                <w:iCs/>
              </w:rPr>
              <w:t xml:space="preserve"> </w:t>
            </w:r>
            <w:r w:rsidRPr="00EB6624">
              <w:rPr>
                <w:rFonts w:cstheme="minorHAnsi"/>
                <w:b/>
                <w:i/>
                <w:iCs/>
              </w:rPr>
              <w:t>Track</w:t>
            </w:r>
            <w:r w:rsidRPr="00EB6624">
              <w:rPr>
                <w:rFonts w:cstheme="minorHAnsi"/>
                <w:bCs/>
                <w:i/>
                <w:iCs/>
              </w:rPr>
              <w:t xml:space="preserve"> of Undercover Artist Festival</w:t>
            </w:r>
            <w:r w:rsidRPr="00EB6624">
              <w:rPr>
                <w:rFonts w:cstheme="minorHAnsi"/>
                <w:i/>
                <w:iCs/>
              </w:rPr>
              <w:t>.</w:t>
            </w:r>
          </w:p>
        </w:tc>
      </w:tr>
      <w:tr w:rsidR="00EB6624" w:rsidRPr="00EB6624" w14:paraId="1504EFD7" w14:textId="77777777" w:rsidTr="00EB6624">
        <w:tc>
          <w:tcPr>
            <w:tcW w:w="4390" w:type="dxa"/>
          </w:tcPr>
          <w:p w14:paraId="3685C78E" w14:textId="77777777" w:rsidR="00781A46" w:rsidRDefault="00781A46" w:rsidP="002F1DAB">
            <w:pPr>
              <w:pStyle w:val="body"/>
              <w:spacing w:line="276" w:lineRule="auto"/>
              <w:rPr>
                <w:rFonts w:cstheme="minorHAnsi"/>
              </w:rPr>
            </w:pPr>
            <w:r w:rsidRPr="00EB6624">
              <w:rPr>
                <w:rFonts w:cstheme="minorHAnsi"/>
              </w:rPr>
              <w:t>Who is leading the creative project, by making decisions about the style, story, and strategy for engaging spectators in the creative project?</w:t>
            </w:r>
          </w:p>
          <w:p w14:paraId="1A620161" w14:textId="21578B40" w:rsidR="00EB6624" w:rsidRPr="00EB6624" w:rsidRDefault="00EB6624" w:rsidP="002F1DAB">
            <w:pPr>
              <w:pStyle w:val="body"/>
              <w:spacing w:line="276" w:lineRule="auto"/>
              <w:rPr>
                <w:rFonts w:cstheme="minorHAnsi"/>
              </w:rPr>
            </w:pPr>
          </w:p>
        </w:tc>
        <w:tc>
          <w:tcPr>
            <w:tcW w:w="3260" w:type="dxa"/>
            <w:vMerge/>
          </w:tcPr>
          <w:p w14:paraId="3CDB9777" w14:textId="77777777" w:rsidR="00781A46" w:rsidRPr="00EB6624" w:rsidRDefault="00781A46" w:rsidP="002F1DAB">
            <w:pPr>
              <w:pStyle w:val="body"/>
              <w:spacing w:line="276" w:lineRule="auto"/>
              <w:rPr>
                <w:rFonts w:cstheme="minorHAnsi"/>
              </w:rPr>
            </w:pPr>
          </w:p>
        </w:tc>
        <w:tc>
          <w:tcPr>
            <w:tcW w:w="2977" w:type="dxa"/>
            <w:vMerge/>
          </w:tcPr>
          <w:p w14:paraId="4F4E9708" w14:textId="77777777" w:rsidR="00781A46" w:rsidRPr="00EB6624" w:rsidRDefault="00781A46" w:rsidP="002F1DAB">
            <w:pPr>
              <w:pStyle w:val="body"/>
              <w:spacing w:line="276" w:lineRule="auto"/>
              <w:rPr>
                <w:rFonts w:cstheme="minorHAnsi"/>
              </w:rPr>
            </w:pPr>
          </w:p>
        </w:tc>
      </w:tr>
      <w:tr w:rsidR="00EB6624" w:rsidRPr="00EB6624" w14:paraId="4DD1165A" w14:textId="77777777" w:rsidTr="00EB6624">
        <w:tc>
          <w:tcPr>
            <w:tcW w:w="4390" w:type="dxa"/>
          </w:tcPr>
          <w:p w14:paraId="42EB04A8" w14:textId="77777777" w:rsidR="00781A46" w:rsidRDefault="00781A46" w:rsidP="002F1DAB">
            <w:pPr>
              <w:pStyle w:val="body"/>
              <w:spacing w:line="276" w:lineRule="auto"/>
              <w:rPr>
                <w:rFonts w:cstheme="minorHAnsi"/>
              </w:rPr>
            </w:pPr>
            <w:r w:rsidRPr="00EB6624">
              <w:rPr>
                <w:rFonts w:cstheme="minorHAnsi"/>
              </w:rPr>
              <w:t>Who is making decisions about which artists will take on the key creative roles – writer, director, producer, etc?</w:t>
            </w:r>
          </w:p>
          <w:p w14:paraId="7971CE17" w14:textId="5E6AD144" w:rsidR="00EB6624" w:rsidRPr="00EB6624" w:rsidRDefault="00EB6624" w:rsidP="002F1DAB">
            <w:pPr>
              <w:pStyle w:val="body"/>
              <w:spacing w:line="276" w:lineRule="auto"/>
              <w:rPr>
                <w:rFonts w:cstheme="minorHAnsi"/>
              </w:rPr>
            </w:pPr>
          </w:p>
        </w:tc>
        <w:tc>
          <w:tcPr>
            <w:tcW w:w="3260" w:type="dxa"/>
            <w:vMerge/>
          </w:tcPr>
          <w:p w14:paraId="1DFC3108" w14:textId="77777777" w:rsidR="00781A46" w:rsidRPr="00EB6624" w:rsidRDefault="00781A46" w:rsidP="002F1DAB">
            <w:pPr>
              <w:pStyle w:val="body"/>
              <w:spacing w:line="276" w:lineRule="auto"/>
              <w:rPr>
                <w:rFonts w:cstheme="minorHAnsi"/>
              </w:rPr>
            </w:pPr>
          </w:p>
        </w:tc>
        <w:tc>
          <w:tcPr>
            <w:tcW w:w="2977" w:type="dxa"/>
            <w:vMerge/>
          </w:tcPr>
          <w:p w14:paraId="6EF1D04D" w14:textId="77777777" w:rsidR="00781A46" w:rsidRPr="00EB6624" w:rsidRDefault="00781A46" w:rsidP="002F1DAB">
            <w:pPr>
              <w:pStyle w:val="body"/>
              <w:spacing w:line="276" w:lineRule="auto"/>
              <w:rPr>
                <w:rFonts w:cstheme="minorHAnsi"/>
              </w:rPr>
            </w:pPr>
          </w:p>
        </w:tc>
      </w:tr>
      <w:tr w:rsidR="00EB6624" w:rsidRPr="00EB6624" w14:paraId="0BA7E09F" w14:textId="77777777" w:rsidTr="00EB6624">
        <w:tc>
          <w:tcPr>
            <w:tcW w:w="4390" w:type="dxa"/>
          </w:tcPr>
          <w:p w14:paraId="40635110" w14:textId="77777777" w:rsidR="00781A46" w:rsidRDefault="00781A46" w:rsidP="002F1DAB">
            <w:pPr>
              <w:pStyle w:val="body"/>
              <w:spacing w:line="276" w:lineRule="auto"/>
              <w:rPr>
                <w:rFonts w:cstheme="minorHAnsi"/>
              </w:rPr>
            </w:pPr>
            <w:r w:rsidRPr="00EB6624">
              <w:rPr>
                <w:rFonts w:cstheme="minorHAnsi"/>
              </w:rPr>
              <w:t>Who will have the right to make the final decision if there are differences of opinion about how to describe the work, and each collaborators role in it, in a grant application, media release, or any documentation of the work?</w:t>
            </w:r>
          </w:p>
          <w:p w14:paraId="6953689D" w14:textId="387A217C" w:rsidR="00EB6624" w:rsidRPr="00EB6624" w:rsidRDefault="00EB6624" w:rsidP="002F1DAB">
            <w:pPr>
              <w:pStyle w:val="body"/>
              <w:spacing w:line="276" w:lineRule="auto"/>
              <w:rPr>
                <w:rFonts w:cstheme="minorHAnsi"/>
              </w:rPr>
            </w:pPr>
          </w:p>
        </w:tc>
        <w:tc>
          <w:tcPr>
            <w:tcW w:w="3260" w:type="dxa"/>
            <w:vMerge/>
          </w:tcPr>
          <w:p w14:paraId="3FE13AC8" w14:textId="77777777" w:rsidR="00781A46" w:rsidRPr="00EB6624" w:rsidRDefault="00781A46" w:rsidP="002F1DAB">
            <w:pPr>
              <w:pStyle w:val="body"/>
              <w:spacing w:line="276" w:lineRule="auto"/>
              <w:rPr>
                <w:rFonts w:cstheme="minorHAnsi"/>
              </w:rPr>
            </w:pPr>
          </w:p>
        </w:tc>
        <w:tc>
          <w:tcPr>
            <w:tcW w:w="2977" w:type="dxa"/>
            <w:vMerge/>
          </w:tcPr>
          <w:p w14:paraId="3E98EC23" w14:textId="77777777" w:rsidR="00781A46" w:rsidRPr="00EB6624" w:rsidRDefault="00781A46" w:rsidP="002F1DAB">
            <w:pPr>
              <w:pStyle w:val="body"/>
              <w:spacing w:line="276" w:lineRule="auto"/>
              <w:rPr>
                <w:rFonts w:cstheme="minorHAnsi"/>
              </w:rPr>
            </w:pPr>
          </w:p>
        </w:tc>
      </w:tr>
      <w:tr w:rsidR="00EB6624" w:rsidRPr="00EB6624" w14:paraId="7EC56B08" w14:textId="77777777" w:rsidTr="00EB6624">
        <w:tc>
          <w:tcPr>
            <w:tcW w:w="4390" w:type="dxa"/>
          </w:tcPr>
          <w:p w14:paraId="660A4546" w14:textId="77777777" w:rsidR="00781A46" w:rsidRDefault="00781A46" w:rsidP="002F1DAB">
            <w:pPr>
              <w:pStyle w:val="body"/>
              <w:spacing w:line="276" w:lineRule="auto"/>
              <w:rPr>
                <w:rFonts w:cstheme="minorHAnsi"/>
              </w:rPr>
            </w:pPr>
            <w:r w:rsidRPr="00EB6624">
              <w:rPr>
                <w:rFonts w:cstheme="minorHAnsi"/>
              </w:rPr>
              <w:t>Who will have the right to decide to restage the work at another venue, event, or festival in a year, five years, or ten years, and decide to include or not include current collaborators in the restaging?</w:t>
            </w:r>
          </w:p>
          <w:p w14:paraId="4260E870" w14:textId="5FF21B32" w:rsidR="00EB6624" w:rsidRPr="00EB6624" w:rsidRDefault="00EB6624" w:rsidP="002F1DAB">
            <w:pPr>
              <w:pStyle w:val="body"/>
              <w:spacing w:line="276" w:lineRule="auto"/>
              <w:rPr>
                <w:rFonts w:cstheme="minorHAnsi"/>
              </w:rPr>
            </w:pPr>
          </w:p>
        </w:tc>
        <w:tc>
          <w:tcPr>
            <w:tcW w:w="3260" w:type="dxa"/>
            <w:vMerge/>
          </w:tcPr>
          <w:p w14:paraId="1AC1DEC4" w14:textId="77777777" w:rsidR="00781A46" w:rsidRPr="00EB6624" w:rsidRDefault="00781A46" w:rsidP="002F1DAB">
            <w:pPr>
              <w:pStyle w:val="body"/>
              <w:spacing w:line="276" w:lineRule="auto"/>
              <w:rPr>
                <w:rFonts w:cstheme="minorHAnsi"/>
              </w:rPr>
            </w:pPr>
          </w:p>
        </w:tc>
        <w:tc>
          <w:tcPr>
            <w:tcW w:w="2977" w:type="dxa"/>
            <w:vMerge/>
          </w:tcPr>
          <w:p w14:paraId="1A8BC306" w14:textId="77777777" w:rsidR="00781A46" w:rsidRPr="00EB6624" w:rsidRDefault="00781A46" w:rsidP="002F1DAB">
            <w:pPr>
              <w:pStyle w:val="body"/>
              <w:spacing w:line="276" w:lineRule="auto"/>
              <w:rPr>
                <w:rFonts w:cstheme="minorHAnsi"/>
              </w:rPr>
            </w:pPr>
          </w:p>
        </w:tc>
      </w:tr>
    </w:tbl>
    <w:p w14:paraId="5C373802" w14:textId="16909500" w:rsidR="00AC1E59" w:rsidRDefault="00AC1E59" w:rsidP="00AC1E59">
      <w:pPr>
        <w:pStyle w:val="body"/>
      </w:pPr>
    </w:p>
    <w:p w14:paraId="6394FA01" w14:textId="3DADF009" w:rsidR="002F1DAB" w:rsidRDefault="002F1DAB" w:rsidP="00AC1E59">
      <w:pPr>
        <w:pStyle w:val="body"/>
      </w:pPr>
    </w:p>
    <w:p w14:paraId="3B55B43B" w14:textId="29E83542" w:rsidR="00781A46" w:rsidRDefault="00781A46" w:rsidP="00AC1E59">
      <w:pPr>
        <w:pStyle w:val="body"/>
      </w:pPr>
      <w:r w:rsidRPr="00781A46">
        <w:t>If you answer ‘Group 1’ to most or all of these questions, it is likely you are producing a disability-led work in which artists with disability have control over the process used to create the work, and the way they are represented in the work.</w:t>
      </w:r>
    </w:p>
    <w:p w14:paraId="4DF58744" w14:textId="77777777" w:rsidR="00FA3FA3" w:rsidRPr="00EB6624" w:rsidRDefault="00FA3FA3" w:rsidP="00AC1E59">
      <w:pPr>
        <w:pStyle w:val="body"/>
        <w:rPr>
          <w:rFonts w:cstheme="minorHAnsi"/>
        </w:rPr>
      </w:pPr>
    </w:p>
    <w:p w14:paraId="61F00E4D" w14:textId="5E49BB13" w:rsidR="00781A46" w:rsidRPr="00EB6624" w:rsidRDefault="00781A46" w:rsidP="00AC1E59">
      <w:pPr>
        <w:pStyle w:val="Headertwo"/>
        <w:rPr>
          <w:rFonts w:asciiTheme="minorHAnsi" w:hAnsiTheme="minorHAnsi" w:cstheme="minorHAnsi"/>
          <w:color w:val="auto"/>
        </w:rPr>
      </w:pPr>
      <w:r w:rsidRPr="00EB6624">
        <w:rPr>
          <w:rFonts w:asciiTheme="minorHAnsi" w:hAnsiTheme="minorHAnsi" w:cstheme="minorHAnsi"/>
          <w:color w:val="auto"/>
        </w:rPr>
        <w:t>Can you give me some examples?</w:t>
      </w:r>
    </w:p>
    <w:p w14:paraId="28AF7701" w14:textId="46833021" w:rsidR="00781A46" w:rsidRPr="00EB6624" w:rsidRDefault="00781A46" w:rsidP="00AC1E59">
      <w:pPr>
        <w:pStyle w:val="body"/>
        <w:rPr>
          <w:rFonts w:cstheme="minorHAnsi"/>
        </w:rPr>
      </w:pPr>
      <w:r w:rsidRPr="00EB6624">
        <w:rPr>
          <w:rFonts w:cstheme="minorHAnsi"/>
        </w:rPr>
        <w:t>The following example scenarios may help artists, allies, and other stakeholders in understanding the types of creative works Undercover Artist Festival would consider disability-led creative works</w:t>
      </w:r>
    </w:p>
    <w:p w14:paraId="3C5FC8EB" w14:textId="2C841513" w:rsidR="009E1767" w:rsidRPr="00EB6624" w:rsidRDefault="00781A46" w:rsidP="00AC1E59">
      <w:pPr>
        <w:pStyle w:val="TOCHeading"/>
        <w:rPr>
          <w:rFonts w:cstheme="minorHAnsi"/>
          <w:color w:val="auto"/>
        </w:rPr>
      </w:pPr>
      <w:r w:rsidRPr="00EB6624">
        <w:rPr>
          <w:rFonts w:cstheme="minorHAnsi"/>
          <w:color w:val="auto"/>
        </w:rPr>
        <w:t>Scenario 1</w:t>
      </w:r>
      <w:r w:rsidR="00FA3FA3" w:rsidRPr="00EB6624">
        <w:rPr>
          <w:rFonts w:cstheme="minorHAnsi"/>
          <w:color w:val="auto"/>
        </w:rPr>
        <w:t xml:space="preserve"> – Disability-Led</w:t>
      </w:r>
      <w:r w:rsidRPr="00EB6624">
        <w:rPr>
          <w:rFonts w:cstheme="minorHAnsi"/>
          <w:color w:val="auto"/>
        </w:rPr>
        <w:t xml:space="preserve">: </w:t>
      </w:r>
    </w:p>
    <w:p w14:paraId="45F643D2" w14:textId="77777777" w:rsidR="009E1767" w:rsidRPr="00EB6624" w:rsidRDefault="00781A46" w:rsidP="00AC1E59">
      <w:pPr>
        <w:pStyle w:val="body"/>
        <w:rPr>
          <w:rFonts w:cstheme="minorHAnsi"/>
        </w:rPr>
      </w:pPr>
      <w:r w:rsidRPr="00EB6624">
        <w:rPr>
          <w:rFonts w:cstheme="minorHAnsi"/>
        </w:rPr>
        <w:t xml:space="preserve">Jorge identifies as a person with disability, and is directing a new dance theatre piece. The cast consists of both disabled and non-disabled dancers. </w:t>
      </w:r>
    </w:p>
    <w:p w14:paraId="079A1EF1" w14:textId="2F8F655C" w:rsidR="00AC1E59" w:rsidRPr="00EB6624" w:rsidRDefault="00781A46" w:rsidP="00AC1E59">
      <w:pPr>
        <w:pStyle w:val="body"/>
        <w:numPr>
          <w:ilvl w:val="0"/>
          <w:numId w:val="37"/>
        </w:numPr>
        <w:spacing w:after="240"/>
        <w:rPr>
          <w:rFonts w:cstheme="minorHAnsi"/>
        </w:rPr>
      </w:pPr>
      <w:r w:rsidRPr="00EB6624">
        <w:rPr>
          <w:rFonts w:cstheme="minorHAnsi"/>
        </w:rPr>
        <w:t xml:space="preserve">This is a disability-led work, as Jorge is in charge as director. </w:t>
      </w:r>
    </w:p>
    <w:p w14:paraId="6B1987DF" w14:textId="34DFC520" w:rsidR="009E1767" w:rsidRPr="00EB6624" w:rsidRDefault="00781A46" w:rsidP="00AC1E59">
      <w:pPr>
        <w:pStyle w:val="TOCHeading"/>
        <w:rPr>
          <w:rFonts w:cstheme="minorHAnsi"/>
          <w:color w:val="auto"/>
        </w:rPr>
      </w:pPr>
      <w:r w:rsidRPr="00EB6624">
        <w:rPr>
          <w:rFonts w:cstheme="minorHAnsi"/>
          <w:color w:val="auto"/>
        </w:rPr>
        <w:t>Scenario 2</w:t>
      </w:r>
      <w:r w:rsidR="00FA3FA3" w:rsidRPr="00EB6624">
        <w:rPr>
          <w:rFonts w:cstheme="minorHAnsi"/>
          <w:color w:val="auto"/>
        </w:rPr>
        <w:t xml:space="preserve"> – Maybe Disability-Led</w:t>
      </w:r>
      <w:r w:rsidRPr="00EB6624">
        <w:rPr>
          <w:rFonts w:cstheme="minorHAnsi"/>
          <w:color w:val="auto"/>
        </w:rPr>
        <w:t xml:space="preserve">: </w:t>
      </w:r>
    </w:p>
    <w:p w14:paraId="4CD1B624" w14:textId="77777777" w:rsidR="009E1767" w:rsidRPr="00EB6624" w:rsidRDefault="00781A46" w:rsidP="00AC1E59">
      <w:pPr>
        <w:pStyle w:val="body"/>
        <w:rPr>
          <w:rFonts w:cstheme="minorHAnsi"/>
        </w:rPr>
      </w:pPr>
      <w:r w:rsidRPr="00EB6624">
        <w:rPr>
          <w:rFonts w:cstheme="minorHAnsi"/>
        </w:rPr>
        <w:t xml:space="preserve">Clara identifies as a person with disability. She wrote a script and has presented it to some producers for support. The producers find a director and cast the show. Clara is the only person with disability involved in the project. </w:t>
      </w:r>
    </w:p>
    <w:p w14:paraId="46B6194A" w14:textId="3D9F225F" w:rsidR="00AC1E59" w:rsidRPr="00EB6624" w:rsidRDefault="00781A46" w:rsidP="00AC1E59">
      <w:pPr>
        <w:pStyle w:val="body"/>
        <w:numPr>
          <w:ilvl w:val="0"/>
          <w:numId w:val="36"/>
        </w:numPr>
        <w:spacing w:after="240"/>
        <w:ind w:left="1080"/>
        <w:rPr>
          <w:rFonts w:cstheme="minorHAnsi"/>
        </w:rPr>
      </w:pPr>
      <w:r w:rsidRPr="00EB6624">
        <w:rPr>
          <w:rFonts w:cstheme="minorHAnsi"/>
        </w:rPr>
        <w:t xml:space="preserve">This </w:t>
      </w:r>
      <w:r w:rsidRPr="00EB6624">
        <w:rPr>
          <w:rFonts w:cstheme="minorHAnsi"/>
          <w:b/>
        </w:rPr>
        <w:t>may</w:t>
      </w:r>
      <w:r w:rsidRPr="00EB6624">
        <w:rPr>
          <w:rFonts w:cstheme="minorHAnsi"/>
        </w:rPr>
        <w:t xml:space="preserve"> be a disability-led work, if the non-identifying director is able to demonstrate how they respect and defer to Clara and Clara’s script, and seek Clara’s permission for any major decisions – including not proceeding with certain choices if Clara is not comfortable with them. </w:t>
      </w:r>
    </w:p>
    <w:p w14:paraId="2E6CC220" w14:textId="3ADCE125" w:rsidR="009E1767" w:rsidRPr="00EB6624" w:rsidRDefault="00781A46" w:rsidP="00AC1E59">
      <w:pPr>
        <w:pStyle w:val="TOCHeading"/>
        <w:rPr>
          <w:rFonts w:cstheme="minorHAnsi"/>
          <w:color w:val="auto"/>
        </w:rPr>
      </w:pPr>
      <w:r w:rsidRPr="00EB6624">
        <w:rPr>
          <w:rFonts w:cstheme="minorHAnsi"/>
          <w:color w:val="auto"/>
        </w:rPr>
        <w:t>Scenario 3</w:t>
      </w:r>
      <w:r w:rsidR="00FA3FA3" w:rsidRPr="00EB6624">
        <w:rPr>
          <w:rFonts w:cstheme="minorHAnsi"/>
          <w:color w:val="auto"/>
        </w:rPr>
        <w:t xml:space="preserve"> – Maybe Disability-Led</w:t>
      </w:r>
      <w:r w:rsidRPr="00EB6624">
        <w:rPr>
          <w:rFonts w:cstheme="minorHAnsi"/>
          <w:color w:val="auto"/>
        </w:rPr>
        <w:t xml:space="preserve">: </w:t>
      </w:r>
    </w:p>
    <w:p w14:paraId="140D54EB" w14:textId="77777777" w:rsidR="009E1767" w:rsidRPr="00EB6624" w:rsidRDefault="00781A46" w:rsidP="00AC1E59">
      <w:pPr>
        <w:pStyle w:val="body"/>
      </w:pPr>
      <w:r w:rsidRPr="00EB6624">
        <w:rPr>
          <w:rFonts w:cstheme="minorHAnsi"/>
        </w:rPr>
        <w:t>A group of five people with disability collaborate and develop</w:t>
      </w:r>
      <w:r w:rsidRPr="00EB6624">
        <w:t xml:space="preserve"> a new comedy show together. They have recruited a director and producer who do not identify as having disability to support them in creating the work. </w:t>
      </w:r>
    </w:p>
    <w:p w14:paraId="242A5ABB" w14:textId="1D223E2C" w:rsidR="00781A46" w:rsidRPr="00EB6624" w:rsidRDefault="00781A46" w:rsidP="00AC1E59">
      <w:pPr>
        <w:pStyle w:val="body"/>
        <w:numPr>
          <w:ilvl w:val="1"/>
          <w:numId w:val="33"/>
        </w:numPr>
        <w:spacing w:after="240"/>
        <w:ind w:left="1080"/>
      </w:pPr>
      <w:r w:rsidRPr="00EB6624">
        <w:t xml:space="preserve">As the majority of the team identifies, and they have chosen to work with the non-disabled creatives, this </w:t>
      </w:r>
      <w:r w:rsidRPr="00EB6624">
        <w:rPr>
          <w:b/>
        </w:rPr>
        <w:t>may</w:t>
      </w:r>
      <w:r w:rsidRPr="00EB6624">
        <w:t xml:space="preserve"> be a disability-led work, if the group is credited as the creators ahead of the non-identifying director and producer. </w:t>
      </w:r>
    </w:p>
    <w:p w14:paraId="09456532" w14:textId="77777777" w:rsidR="009E1767" w:rsidRPr="00EB6624" w:rsidRDefault="00781A46" w:rsidP="00AC1E59">
      <w:pPr>
        <w:pStyle w:val="TOCHeading"/>
        <w:rPr>
          <w:color w:val="auto"/>
        </w:rPr>
      </w:pPr>
      <w:r w:rsidRPr="00EB6624">
        <w:rPr>
          <w:color w:val="auto"/>
        </w:rPr>
        <w:lastRenderedPageBreak/>
        <w:t>Scenario 4</w:t>
      </w:r>
      <w:r w:rsidR="00FA3FA3" w:rsidRPr="00EB6624">
        <w:rPr>
          <w:color w:val="auto"/>
        </w:rPr>
        <w:t xml:space="preserve"> – Not Disability-Led</w:t>
      </w:r>
      <w:r w:rsidRPr="00EB6624">
        <w:rPr>
          <w:color w:val="auto"/>
        </w:rPr>
        <w:t xml:space="preserve">: </w:t>
      </w:r>
    </w:p>
    <w:p w14:paraId="0611960F" w14:textId="3EA47758" w:rsidR="009E1767" w:rsidRPr="00EB6624" w:rsidRDefault="00781A46" w:rsidP="00AC1E59">
      <w:pPr>
        <w:pStyle w:val="body"/>
        <w:rPr>
          <w:rFonts w:cstheme="minorHAnsi"/>
          <w:u w:val="single"/>
        </w:rPr>
      </w:pPr>
      <w:r w:rsidRPr="00EB6624">
        <w:t xml:space="preserve">Two non-identifying artists decide to create a show based </w:t>
      </w:r>
      <w:r w:rsidRPr="00781A46">
        <w:t xml:space="preserve">on their children’s disabilities. They cast their adult children in the show to perform, but the non-identifying lead creatives maintain final say over script, </w:t>
      </w:r>
      <w:r w:rsidRPr="00EB6624">
        <w:rPr>
          <w:rFonts w:cstheme="minorHAnsi"/>
        </w:rPr>
        <w:t>choreography, costume, direction, and more. They believe that the show is disability-led because their disabled children are the lead performers.</w:t>
      </w:r>
    </w:p>
    <w:p w14:paraId="07E78E41" w14:textId="478E95D5" w:rsidR="00781A46" w:rsidRPr="00EB6624" w:rsidRDefault="009E1767" w:rsidP="00EB6624">
      <w:pPr>
        <w:pStyle w:val="body"/>
        <w:numPr>
          <w:ilvl w:val="0"/>
          <w:numId w:val="35"/>
        </w:numPr>
        <w:rPr>
          <w:rFonts w:cstheme="minorHAnsi"/>
        </w:rPr>
      </w:pPr>
      <w:r w:rsidRPr="00EB6624">
        <w:rPr>
          <w:rFonts w:cstheme="minorHAnsi"/>
        </w:rPr>
        <w:t>T</w:t>
      </w:r>
      <w:r w:rsidR="00781A46" w:rsidRPr="00EB6624">
        <w:rPr>
          <w:rFonts w:cstheme="minorHAnsi"/>
        </w:rPr>
        <w:t xml:space="preserve">his </w:t>
      </w:r>
      <w:r w:rsidR="00781A46" w:rsidRPr="00EB6624">
        <w:rPr>
          <w:rFonts w:cstheme="minorHAnsi"/>
          <w:b/>
        </w:rPr>
        <w:t>is not</w:t>
      </w:r>
      <w:r w:rsidR="00781A46" w:rsidRPr="00EB6624">
        <w:rPr>
          <w:rFonts w:cstheme="minorHAnsi"/>
        </w:rPr>
        <w:t xml:space="preserve"> a disability-led show, because people with disability did not decide to create the work, are not in charge of how they are represented, and do not have agency or control in the work. </w:t>
      </w:r>
    </w:p>
    <w:p w14:paraId="6A86D527" w14:textId="77777777" w:rsidR="00AC1E59" w:rsidRPr="00EB6624" w:rsidRDefault="00AC1E59" w:rsidP="00AC1E59">
      <w:pPr>
        <w:pStyle w:val="body"/>
        <w:rPr>
          <w:rFonts w:cstheme="minorHAnsi"/>
        </w:rPr>
      </w:pPr>
    </w:p>
    <w:p w14:paraId="6311BE79" w14:textId="77777777" w:rsidR="00781A46" w:rsidRPr="00EB6624" w:rsidRDefault="00781A46" w:rsidP="002F1DAB">
      <w:pPr>
        <w:pStyle w:val="Headertwo"/>
        <w:spacing w:before="240" w:line="240" w:lineRule="auto"/>
        <w:rPr>
          <w:rFonts w:asciiTheme="minorHAnsi" w:hAnsiTheme="minorHAnsi" w:cstheme="minorHAnsi"/>
          <w:color w:val="auto"/>
        </w:rPr>
      </w:pPr>
      <w:r w:rsidRPr="00EB6624">
        <w:rPr>
          <w:rFonts w:asciiTheme="minorHAnsi" w:hAnsiTheme="minorHAnsi" w:cstheme="minorHAnsi"/>
          <w:color w:val="auto"/>
        </w:rPr>
        <w:t>What does this mean for non-identifying creatives?</w:t>
      </w:r>
    </w:p>
    <w:p w14:paraId="34417101" w14:textId="1197C9EC" w:rsidR="00781A46" w:rsidRPr="00EB6624" w:rsidRDefault="00781A46" w:rsidP="00AC1E59">
      <w:pPr>
        <w:pStyle w:val="body"/>
        <w:spacing w:before="240"/>
        <w:rPr>
          <w:rFonts w:cstheme="minorHAnsi"/>
        </w:rPr>
      </w:pPr>
      <w:r w:rsidRPr="00EB6624">
        <w:rPr>
          <w:rFonts w:cstheme="minorHAnsi"/>
          <w:b/>
          <w:bCs/>
        </w:rPr>
        <w:t>Allies –</w:t>
      </w:r>
      <w:r w:rsidRPr="00EB6624">
        <w:rPr>
          <w:rFonts w:cstheme="minorHAnsi"/>
        </w:rPr>
        <w:t xml:space="preserve"> playwrights, directors, musicians, performers, and producers without disabilities who support artists with disability to exercise their right to produce, pursue employment in, and engage with the arts – play a vital role in creating a more inclusive arts industry, and in the Undercover Artist Festival.   </w:t>
      </w:r>
    </w:p>
    <w:p w14:paraId="4D9908B5" w14:textId="77777777" w:rsidR="00781A46" w:rsidRPr="00EB6624" w:rsidRDefault="00781A46" w:rsidP="00AC1E59">
      <w:pPr>
        <w:pStyle w:val="body"/>
        <w:numPr>
          <w:ilvl w:val="0"/>
          <w:numId w:val="38"/>
        </w:numPr>
        <w:spacing w:before="240"/>
        <w:rPr>
          <w:rFonts w:cstheme="minorHAnsi"/>
        </w:rPr>
      </w:pPr>
      <w:r w:rsidRPr="00EB6624">
        <w:rPr>
          <w:rFonts w:cstheme="minorHAnsi"/>
        </w:rPr>
        <w:t>Allies can work on any creative project selected for the Creative Track in Undercover Artist Festival.</w:t>
      </w:r>
    </w:p>
    <w:p w14:paraId="09470987" w14:textId="640BB41A" w:rsidR="00AC1E59" w:rsidRPr="00EB6624" w:rsidRDefault="00781A46" w:rsidP="00AC1E59">
      <w:pPr>
        <w:pStyle w:val="body"/>
        <w:numPr>
          <w:ilvl w:val="0"/>
          <w:numId w:val="38"/>
        </w:numPr>
        <w:spacing w:after="240"/>
        <w:rPr>
          <w:rFonts w:cstheme="minorHAnsi"/>
        </w:rPr>
      </w:pPr>
      <w:r w:rsidRPr="00EB6624">
        <w:rPr>
          <w:rFonts w:cstheme="minorHAnsi"/>
        </w:rPr>
        <w:t>Allies can play any creative, production, or management role on any creative project selected for the Creative Track in the Undercover Artist Festival – playwright, director, musician, performer, producer, technician, marketing manager, etc.</w:t>
      </w:r>
    </w:p>
    <w:p w14:paraId="78745173" w14:textId="77777777" w:rsidR="00781A46" w:rsidRPr="00EB6624" w:rsidRDefault="00781A46" w:rsidP="00AC1E59">
      <w:pPr>
        <w:pStyle w:val="body"/>
        <w:rPr>
          <w:rFonts w:cstheme="minorHAnsi"/>
        </w:rPr>
      </w:pPr>
      <w:r w:rsidRPr="00EB6624">
        <w:rPr>
          <w:rFonts w:cstheme="minorHAnsi"/>
        </w:rPr>
        <w:t>The key point is that it is clear how the decisions – to make a work, to make a specific style of work, to promote it in a specific way  – stay in the hands of artists with disability, and it is clear how the allied artists without disability support that, whatever role they play in the project.</w:t>
      </w:r>
    </w:p>
    <w:p w14:paraId="21659F04" w14:textId="476CC935" w:rsidR="00781A46" w:rsidRPr="00EB6624" w:rsidRDefault="00781A46" w:rsidP="00AC1E59">
      <w:pPr>
        <w:pStyle w:val="body"/>
        <w:rPr>
          <w:rFonts w:cstheme="minorHAnsi"/>
        </w:rPr>
      </w:pPr>
    </w:p>
    <w:p w14:paraId="336FCD9F" w14:textId="4A4E5CE9" w:rsidR="007A37D4" w:rsidRPr="00EB6624" w:rsidRDefault="007A37D4" w:rsidP="00AC1E59">
      <w:pPr>
        <w:pStyle w:val="body"/>
        <w:rPr>
          <w:rFonts w:cstheme="minorHAnsi"/>
        </w:rPr>
      </w:pPr>
    </w:p>
    <w:p w14:paraId="3B4F4431" w14:textId="48FCCE40" w:rsidR="007A37D4" w:rsidRDefault="007A37D4" w:rsidP="00AC1E59">
      <w:pPr>
        <w:pStyle w:val="body"/>
      </w:pPr>
    </w:p>
    <w:p w14:paraId="25814F7C" w14:textId="1E3F2B99" w:rsidR="007A37D4" w:rsidRDefault="007A37D4" w:rsidP="00AC1E59">
      <w:pPr>
        <w:pStyle w:val="body"/>
      </w:pPr>
    </w:p>
    <w:p w14:paraId="7878612C" w14:textId="62BCD293" w:rsidR="007A37D4" w:rsidRDefault="007A37D4" w:rsidP="00AC1E59">
      <w:pPr>
        <w:pStyle w:val="body"/>
      </w:pPr>
    </w:p>
    <w:p w14:paraId="00E74C24" w14:textId="15F9758D" w:rsidR="007A37D4" w:rsidRDefault="007A37D4" w:rsidP="00AC1E59">
      <w:pPr>
        <w:pStyle w:val="body"/>
      </w:pPr>
    </w:p>
    <w:p w14:paraId="1E1F668F" w14:textId="1AD36F08" w:rsidR="007A37D4" w:rsidRDefault="007A37D4" w:rsidP="00AC1E59">
      <w:pPr>
        <w:pStyle w:val="body"/>
      </w:pPr>
    </w:p>
    <w:p w14:paraId="3C5734A9" w14:textId="77777777" w:rsidR="007A37D4" w:rsidRPr="00781A46" w:rsidRDefault="007A37D4" w:rsidP="00AC1E59">
      <w:pPr>
        <w:pStyle w:val="body"/>
      </w:pPr>
    </w:p>
    <w:p w14:paraId="52922834" w14:textId="7C4075AA" w:rsidR="00781A46" w:rsidRPr="00EB6624" w:rsidRDefault="00282971" w:rsidP="002F1DAB">
      <w:pPr>
        <w:pStyle w:val="Headertwo"/>
        <w:spacing w:before="240" w:line="240" w:lineRule="auto"/>
        <w:rPr>
          <w:rFonts w:asciiTheme="minorHAnsi" w:hAnsiTheme="minorHAnsi" w:cstheme="minorHAnsi"/>
          <w:color w:val="auto"/>
        </w:rPr>
      </w:pPr>
      <w:bookmarkStart w:id="9" w:name="_Toc111680940"/>
      <w:r w:rsidRPr="00EB6624">
        <w:rPr>
          <w:rFonts w:asciiTheme="minorHAnsi" w:hAnsiTheme="minorHAnsi" w:cstheme="minorHAnsi"/>
          <w:color w:val="auto"/>
        </w:rPr>
        <w:lastRenderedPageBreak/>
        <w:t>Frequently Asked Questions about Disability-Led</w:t>
      </w:r>
      <w:r w:rsidR="00781A46" w:rsidRPr="00EB6624">
        <w:rPr>
          <w:rFonts w:asciiTheme="minorHAnsi" w:hAnsiTheme="minorHAnsi" w:cstheme="minorHAnsi"/>
          <w:color w:val="auto"/>
        </w:rPr>
        <w:t>:</w:t>
      </w:r>
      <w:bookmarkEnd w:id="9"/>
    </w:p>
    <w:p w14:paraId="4C1D453B" w14:textId="77777777" w:rsidR="00781A46" w:rsidRPr="00EB6624" w:rsidRDefault="00781A46" w:rsidP="00AC1E59">
      <w:pPr>
        <w:pStyle w:val="Heading4UA"/>
        <w:rPr>
          <w:rFonts w:cstheme="minorHAnsi"/>
          <w:color w:val="auto"/>
        </w:rPr>
      </w:pPr>
      <w:r w:rsidRPr="00EB6624">
        <w:rPr>
          <w:rFonts w:cstheme="minorHAnsi"/>
          <w:color w:val="auto"/>
        </w:rPr>
        <w:t>Q: I am a person without disability, but I am supporting people with disability to make the work. Why can’t I be credited first?</w:t>
      </w:r>
    </w:p>
    <w:p w14:paraId="19F5C952" w14:textId="77777777" w:rsidR="00781A46" w:rsidRPr="00EB6624" w:rsidRDefault="00781A46" w:rsidP="00AC1E59">
      <w:pPr>
        <w:pStyle w:val="body"/>
        <w:rPr>
          <w:rFonts w:cstheme="minorHAnsi"/>
        </w:rPr>
      </w:pPr>
      <w:r w:rsidRPr="00EB6624">
        <w:rPr>
          <w:rFonts w:cstheme="minorHAnsi"/>
          <w:b/>
          <w:bCs/>
        </w:rPr>
        <w:t>A:</w:t>
      </w:r>
      <w:r w:rsidRPr="00EB6624">
        <w:rPr>
          <w:rFonts w:cstheme="minorHAnsi"/>
        </w:rPr>
        <w:t xml:space="preserve"> If people with disability are the lead creatives, their names should be credited first in recognition of their lead creative status. If you are the lead creative, it is not a disability-led project. </w:t>
      </w:r>
    </w:p>
    <w:p w14:paraId="0538FCF3" w14:textId="77777777" w:rsidR="00781A46" w:rsidRPr="00EB6624" w:rsidRDefault="00781A46" w:rsidP="00AC1E59">
      <w:pPr>
        <w:pStyle w:val="body"/>
        <w:rPr>
          <w:rFonts w:cstheme="minorHAnsi"/>
        </w:rPr>
      </w:pPr>
    </w:p>
    <w:p w14:paraId="764CA58E" w14:textId="77777777" w:rsidR="00781A46" w:rsidRPr="00EB6624" w:rsidRDefault="00781A46" w:rsidP="00AC1E59">
      <w:pPr>
        <w:pStyle w:val="Heading4UA"/>
        <w:rPr>
          <w:rFonts w:cstheme="minorHAnsi"/>
          <w:color w:val="auto"/>
        </w:rPr>
      </w:pPr>
      <w:r w:rsidRPr="00EB6624">
        <w:rPr>
          <w:rFonts w:cstheme="minorHAnsi"/>
          <w:color w:val="auto"/>
        </w:rPr>
        <w:t>Q: What if we all make decisions together, and there is no single lead creative?</w:t>
      </w:r>
    </w:p>
    <w:p w14:paraId="1DF128AF" w14:textId="3FC40294" w:rsidR="00781A46" w:rsidRPr="00EB6624" w:rsidRDefault="00781A46" w:rsidP="002F1DAB">
      <w:pPr>
        <w:spacing w:line="360" w:lineRule="auto"/>
        <w:rPr>
          <w:rFonts w:cstheme="minorHAnsi"/>
          <w:sz w:val="24"/>
          <w:szCs w:val="24"/>
        </w:rPr>
      </w:pPr>
      <w:r w:rsidRPr="00EB6624">
        <w:rPr>
          <w:rStyle w:val="bodyChar"/>
          <w:rFonts w:asciiTheme="minorHAnsi" w:hAnsiTheme="minorHAnsi" w:cstheme="minorHAnsi"/>
          <w:b/>
          <w:bCs/>
          <w:color w:val="auto"/>
        </w:rPr>
        <w:t>A:</w:t>
      </w:r>
      <w:r w:rsidRPr="00EB6624">
        <w:rPr>
          <w:rStyle w:val="bodyChar"/>
          <w:rFonts w:asciiTheme="minorHAnsi" w:hAnsiTheme="minorHAnsi" w:cstheme="minorHAnsi"/>
          <w:color w:val="auto"/>
        </w:rPr>
        <w:t xml:space="preserve"> In collaborative works, the majority of the group must identify as d/Deaf and/or living with disability for the work to be disability-led.</w:t>
      </w:r>
      <w:r w:rsidR="00282971" w:rsidRPr="00EB6624">
        <w:rPr>
          <w:rStyle w:val="bodyChar"/>
          <w:rFonts w:asciiTheme="minorHAnsi" w:hAnsiTheme="minorHAnsi" w:cstheme="minorHAnsi"/>
          <w:color w:val="auto"/>
        </w:rPr>
        <w:t xml:space="preserve"> This means over 51% of the group</w:t>
      </w:r>
      <w:r w:rsidR="00282971" w:rsidRPr="00EB6624">
        <w:rPr>
          <w:rFonts w:cstheme="minorHAnsi"/>
          <w:sz w:val="24"/>
          <w:szCs w:val="24"/>
        </w:rPr>
        <w:t xml:space="preserve">. </w:t>
      </w:r>
    </w:p>
    <w:p w14:paraId="47B288D5" w14:textId="77777777" w:rsidR="00781A46" w:rsidRPr="00EB6624" w:rsidRDefault="00781A46" w:rsidP="00AC1E59">
      <w:pPr>
        <w:pStyle w:val="Heading4UA"/>
        <w:rPr>
          <w:rFonts w:cstheme="minorHAnsi"/>
          <w:color w:val="auto"/>
        </w:rPr>
      </w:pPr>
      <w:r w:rsidRPr="00EB6624">
        <w:rPr>
          <w:rFonts w:cstheme="minorHAnsi"/>
          <w:color w:val="auto"/>
        </w:rPr>
        <w:t>Q: We are an inclusive company. Isn’t disability-led excluding non-disabled people?</w:t>
      </w:r>
    </w:p>
    <w:p w14:paraId="24856263" w14:textId="6545B40F" w:rsidR="00781A46" w:rsidRDefault="00781A46" w:rsidP="002F1DAB">
      <w:pPr>
        <w:pStyle w:val="body"/>
        <w:rPr>
          <w:rFonts w:cstheme="minorHAnsi"/>
        </w:rPr>
      </w:pPr>
      <w:r w:rsidRPr="00EB6624">
        <w:rPr>
          <w:rFonts w:cstheme="minorHAnsi"/>
          <w:b/>
        </w:rPr>
        <w:t>A:</w:t>
      </w:r>
      <w:r w:rsidRPr="00EB6624">
        <w:rPr>
          <w:rFonts w:cstheme="minorHAnsi"/>
        </w:rPr>
        <w:t xml:space="preserve"> No. A disability-led vision is about increasing opportunity for disabled people to lead and to be in charge of what we see onstage to offset the historical imbalance in which disability has always been represented in stereotyped ways. As non-disabled people hold most of the power and control in creative environments, this vision is about trying to ‘re-balance’ and create a more equitable arts landscape. </w:t>
      </w:r>
    </w:p>
    <w:p w14:paraId="50E18AE6" w14:textId="1C310313" w:rsidR="00EB6624" w:rsidRDefault="00EB6624" w:rsidP="002F1DAB">
      <w:pPr>
        <w:pStyle w:val="body"/>
        <w:rPr>
          <w:rFonts w:cstheme="minorHAnsi"/>
        </w:rPr>
      </w:pPr>
    </w:p>
    <w:p w14:paraId="1F4F9EBC" w14:textId="757ACEF7" w:rsidR="00765C47" w:rsidRDefault="00765C47" w:rsidP="002F1DAB">
      <w:pPr>
        <w:pStyle w:val="body"/>
        <w:rPr>
          <w:rFonts w:cstheme="minorHAnsi"/>
        </w:rPr>
      </w:pPr>
    </w:p>
    <w:p w14:paraId="0362CE8C" w14:textId="3835FD9C" w:rsidR="00765C47" w:rsidRDefault="00765C47" w:rsidP="002F1DAB">
      <w:pPr>
        <w:pStyle w:val="body"/>
        <w:rPr>
          <w:rFonts w:cstheme="minorHAnsi"/>
        </w:rPr>
      </w:pPr>
    </w:p>
    <w:p w14:paraId="0A4F0F6F" w14:textId="53D264C6" w:rsidR="00765C47" w:rsidRDefault="00765C47" w:rsidP="002F1DAB">
      <w:pPr>
        <w:pStyle w:val="body"/>
        <w:rPr>
          <w:rFonts w:cstheme="minorHAnsi"/>
        </w:rPr>
      </w:pPr>
    </w:p>
    <w:p w14:paraId="4970D293" w14:textId="77777777" w:rsidR="00765C47" w:rsidRDefault="00765C47" w:rsidP="002F1DAB">
      <w:pPr>
        <w:pStyle w:val="body"/>
        <w:rPr>
          <w:rFonts w:cstheme="minorHAnsi"/>
        </w:rPr>
      </w:pPr>
    </w:p>
    <w:p w14:paraId="5457F464" w14:textId="77777777" w:rsidR="00EB6624" w:rsidRPr="00EB6624" w:rsidRDefault="00EB6624" w:rsidP="00EB6624">
      <w:pPr>
        <w:pStyle w:val="Headerone"/>
        <w:rPr>
          <w:rFonts w:asciiTheme="minorHAnsi" w:hAnsiTheme="minorHAnsi" w:cstheme="minorHAnsi"/>
          <w:color w:val="auto"/>
        </w:rPr>
      </w:pPr>
      <w:r w:rsidRPr="00EB6624">
        <w:rPr>
          <w:rFonts w:asciiTheme="minorHAnsi" w:hAnsiTheme="minorHAnsi" w:cstheme="minorHAnsi"/>
          <w:color w:val="auto"/>
        </w:rPr>
        <w:t>NEED HELP?</w:t>
      </w:r>
    </w:p>
    <w:p w14:paraId="4D477A77" w14:textId="77777777" w:rsidR="00EB6624" w:rsidRPr="00EB6624" w:rsidRDefault="00EB6624" w:rsidP="00EB6624">
      <w:pPr>
        <w:pStyle w:val="body"/>
        <w:rPr>
          <w:rFonts w:cstheme="minorHAnsi"/>
        </w:rPr>
      </w:pPr>
      <w:r w:rsidRPr="00EB6624">
        <w:rPr>
          <w:rFonts w:cstheme="minorHAnsi"/>
        </w:rPr>
        <w:t xml:space="preserve">If you would like to talk this through or would like some help understanding this guide, please feel free to get in touch at </w:t>
      </w:r>
      <w:hyperlink r:id="rId31" w:history="1">
        <w:r w:rsidRPr="00EB6624">
          <w:rPr>
            <w:rStyle w:val="Hyperlink"/>
            <w:rFonts w:cstheme="minorHAnsi"/>
            <w:b/>
            <w:bCs/>
            <w:color w:val="auto"/>
          </w:rPr>
          <w:t>undercoverartist@cpl.org.au</w:t>
        </w:r>
      </w:hyperlink>
      <w:r w:rsidRPr="00EB6624">
        <w:rPr>
          <w:rFonts w:cstheme="minorHAnsi"/>
        </w:rPr>
        <w:t xml:space="preserve">. Please note, the Festival team works Mondays, Tuesdays and Wednesdays only and will be in touch as soon as possible. </w:t>
      </w:r>
    </w:p>
    <w:p w14:paraId="7E396294" w14:textId="77777777" w:rsidR="00EB6624" w:rsidRPr="00EB6624" w:rsidRDefault="00EB6624" w:rsidP="002F1DAB">
      <w:pPr>
        <w:pStyle w:val="body"/>
        <w:rPr>
          <w:rFonts w:cstheme="minorHAnsi"/>
        </w:rPr>
      </w:pPr>
    </w:p>
    <w:p w14:paraId="1FC0F317" w14:textId="111375A6" w:rsidR="009E1767" w:rsidRDefault="009E1767" w:rsidP="00781A46">
      <w:pPr>
        <w:rPr>
          <w:rFonts w:asciiTheme="majorHAnsi" w:hAnsiTheme="majorHAnsi" w:cstheme="majorHAnsi"/>
          <w:sz w:val="24"/>
          <w:szCs w:val="24"/>
        </w:rPr>
      </w:pPr>
    </w:p>
    <w:p w14:paraId="193FBACA" w14:textId="61E643F5" w:rsidR="00AC1E59" w:rsidRDefault="00AC1E59" w:rsidP="00F9243E">
      <w:pPr>
        <w:rPr>
          <w:rFonts w:asciiTheme="majorHAnsi" w:hAnsiTheme="majorHAnsi" w:cstheme="majorHAnsi"/>
          <w:sz w:val="24"/>
          <w:szCs w:val="24"/>
        </w:rPr>
      </w:pPr>
    </w:p>
    <w:p w14:paraId="16A43DE1" w14:textId="013C3334" w:rsidR="00AC1E59" w:rsidRPr="00F9243E" w:rsidRDefault="00AC1E59" w:rsidP="00F9243E">
      <w:pPr>
        <w:rPr>
          <w:rFonts w:asciiTheme="majorHAnsi" w:hAnsiTheme="majorHAnsi" w:cstheme="majorHAnsi"/>
          <w:sz w:val="24"/>
          <w:szCs w:val="24"/>
        </w:rPr>
      </w:pPr>
    </w:p>
    <w:sectPr w:rsidR="00AC1E59" w:rsidRPr="00F9243E" w:rsidSect="0036549E">
      <w:headerReference w:type="default" r:id="rId32"/>
      <w:footerReference w:type="default" r:id="rId33"/>
      <w:headerReference w:type="first" r:id="rId34"/>
      <w:pgSz w:w="11906" w:h="16838"/>
      <w:pgMar w:top="2268" w:right="720" w:bottom="720"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85A2D" w14:textId="77777777" w:rsidR="00D05E56" w:rsidRDefault="00D05E56" w:rsidP="00D50236">
      <w:pPr>
        <w:spacing w:after="0" w:line="240" w:lineRule="auto"/>
      </w:pPr>
      <w:r>
        <w:separator/>
      </w:r>
    </w:p>
  </w:endnote>
  <w:endnote w:type="continuationSeparator" w:id="0">
    <w:p w14:paraId="5823A7F4" w14:textId="77777777" w:rsidR="00D05E56" w:rsidRDefault="00D05E56" w:rsidP="00D5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lt Gothic ATF Demi">
    <w:altName w:val="Calibri"/>
    <w:panose1 w:val="020B0703040502040204"/>
    <w:charset w:val="00"/>
    <w:family w:val="swiss"/>
    <w:notTrueType/>
    <w:pitch w:val="variable"/>
    <w:sig w:usb0="00000007" w:usb1="00000001" w:usb2="00000000" w:usb3="00000000" w:csb0="00000093" w:csb1="00000000"/>
  </w:font>
  <w:font w:name="Minion Pro">
    <w:altName w:val="Cambria"/>
    <w:panose1 w:val="02040503050306020203"/>
    <w:charset w:val="00"/>
    <w:family w:val="roman"/>
    <w:notTrueType/>
    <w:pitch w:val="variable"/>
    <w:sig w:usb0="60000287" w:usb1="00000001" w:usb2="00000000" w:usb3="00000000" w:csb0="0000019F" w:csb1="00000000"/>
  </w:font>
  <w:font w:name="Alt Gothic ATF">
    <w:altName w:val="Calibri"/>
    <w:panose1 w:val="020B0603040502040204"/>
    <w:charset w:val="00"/>
    <w:family w:val="swiss"/>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dTable1Light-Accent6"/>
      <w:tblW w:w="0" w:type="auto"/>
      <w:tblLook w:val="04A0" w:firstRow="1" w:lastRow="0" w:firstColumn="1" w:lastColumn="0" w:noHBand="0" w:noVBand="1"/>
    </w:tblPr>
    <w:tblGrid>
      <w:gridCol w:w="9493"/>
      <w:gridCol w:w="963"/>
    </w:tblGrid>
    <w:tr w:rsidR="00267A69" w:rsidRPr="00EB6624" w14:paraId="4ECADB7F" w14:textId="77777777" w:rsidTr="006A61A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493" w:type="dxa"/>
          <w:tcBorders>
            <w:top w:val="nil"/>
            <w:left w:val="nil"/>
            <w:bottom w:val="nil"/>
            <w:right w:val="nil"/>
          </w:tcBorders>
        </w:tcPr>
        <w:p w14:paraId="585941BB" w14:textId="4C03BE34" w:rsidR="00267A69" w:rsidRPr="00EB6624" w:rsidRDefault="00267A69" w:rsidP="005A4332">
          <w:pPr>
            <w:pStyle w:val="Headertwo"/>
            <w:rPr>
              <w:b w:val="0"/>
              <w:bCs w:val="0"/>
              <w:color w:val="auto"/>
            </w:rPr>
          </w:pPr>
          <w:r w:rsidRPr="00EB6624">
            <w:rPr>
              <w:b w:val="0"/>
              <w:bCs w:val="0"/>
              <w:color w:val="auto"/>
              <w:sz w:val="28"/>
              <w:szCs w:val="24"/>
            </w:rPr>
            <w:fldChar w:fldCharType="begin"/>
          </w:r>
          <w:r w:rsidRPr="00EB6624">
            <w:rPr>
              <w:b w:val="0"/>
              <w:bCs w:val="0"/>
              <w:color w:val="auto"/>
              <w:sz w:val="28"/>
              <w:szCs w:val="24"/>
            </w:rPr>
            <w:instrText xml:space="preserve"> STYLEREF  "Header one"  \* MERGEFORMAT </w:instrText>
          </w:r>
          <w:r w:rsidR="00EB6624">
            <w:rPr>
              <w:b w:val="0"/>
              <w:bCs w:val="0"/>
              <w:color w:val="auto"/>
              <w:sz w:val="28"/>
              <w:szCs w:val="24"/>
            </w:rPr>
            <w:fldChar w:fldCharType="separate"/>
          </w:r>
          <w:r w:rsidR="00765C47">
            <w:rPr>
              <w:b w:val="0"/>
              <w:bCs w:val="0"/>
              <w:noProof/>
              <w:color w:val="auto"/>
              <w:sz w:val="28"/>
              <w:szCs w:val="24"/>
            </w:rPr>
            <w:t>WHICH PROGRAM IS RIGHT FOR ME AND MY WORK?</w:t>
          </w:r>
          <w:r w:rsidRPr="00EB6624">
            <w:rPr>
              <w:b w:val="0"/>
              <w:bCs w:val="0"/>
              <w:color w:val="auto"/>
              <w:sz w:val="28"/>
              <w:szCs w:val="24"/>
            </w:rPr>
            <w:fldChar w:fldCharType="end"/>
          </w:r>
        </w:p>
      </w:tc>
      <w:tc>
        <w:tcPr>
          <w:tcW w:w="963" w:type="dxa"/>
          <w:tcBorders>
            <w:top w:val="nil"/>
            <w:left w:val="nil"/>
            <w:bottom w:val="nil"/>
            <w:right w:val="nil"/>
          </w:tcBorders>
        </w:tcPr>
        <w:p w14:paraId="733B8E31" w14:textId="0553EED4" w:rsidR="00267A69" w:rsidRPr="00EB6624" w:rsidRDefault="00267A69" w:rsidP="005A4332">
          <w:pPr>
            <w:pStyle w:val="Headertwo"/>
            <w:jc w:val="right"/>
            <w:cnfStyle w:val="100000000000" w:firstRow="1" w:lastRow="0" w:firstColumn="0" w:lastColumn="0" w:oddVBand="0" w:evenVBand="0" w:oddHBand="0" w:evenHBand="0" w:firstRowFirstColumn="0" w:firstRowLastColumn="0" w:lastRowFirstColumn="0" w:lastRowLastColumn="0"/>
            <w:rPr>
              <w:b w:val="0"/>
              <w:bCs w:val="0"/>
            </w:rPr>
          </w:pPr>
          <w:r w:rsidRPr="00EB6624">
            <w:rPr>
              <w:b w:val="0"/>
              <w:bCs w:val="0"/>
              <w:color w:val="auto"/>
              <w:sz w:val="24"/>
              <w:szCs w:val="22"/>
            </w:rPr>
            <w:t xml:space="preserve">Page </w:t>
          </w:r>
          <w:r w:rsidRPr="00EB6624">
            <w:rPr>
              <w:b w:val="0"/>
              <w:bCs w:val="0"/>
              <w:color w:val="auto"/>
              <w:sz w:val="24"/>
              <w:szCs w:val="22"/>
            </w:rPr>
            <w:fldChar w:fldCharType="begin"/>
          </w:r>
          <w:r w:rsidRPr="00EB6624">
            <w:rPr>
              <w:b w:val="0"/>
              <w:bCs w:val="0"/>
              <w:color w:val="auto"/>
              <w:sz w:val="24"/>
              <w:szCs w:val="22"/>
            </w:rPr>
            <w:instrText xml:space="preserve"> PAGE   \* MERGEFORMAT </w:instrText>
          </w:r>
          <w:r w:rsidRPr="00EB6624">
            <w:rPr>
              <w:b w:val="0"/>
              <w:bCs w:val="0"/>
              <w:color w:val="auto"/>
              <w:sz w:val="24"/>
              <w:szCs w:val="22"/>
            </w:rPr>
            <w:fldChar w:fldCharType="separate"/>
          </w:r>
          <w:r w:rsidRPr="00EB6624">
            <w:rPr>
              <w:b w:val="0"/>
              <w:bCs w:val="0"/>
              <w:noProof/>
              <w:color w:val="auto"/>
              <w:sz w:val="24"/>
              <w:szCs w:val="22"/>
            </w:rPr>
            <w:t>1</w:t>
          </w:r>
          <w:r w:rsidRPr="00EB6624">
            <w:rPr>
              <w:b w:val="0"/>
              <w:bCs w:val="0"/>
              <w:noProof/>
              <w:color w:val="auto"/>
              <w:sz w:val="24"/>
              <w:szCs w:val="22"/>
            </w:rPr>
            <w:fldChar w:fldCharType="end"/>
          </w:r>
        </w:p>
      </w:tc>
    </w:tr>
  </w:tbl>
  <w:p w14:paraId="260093DD" w14:textId="77777777" w:rsidR="00267A69" w:rsidRDefault="00267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85AB3" w14:textId="77777777" w:rsidR="00D05E56" w:rsidRDefault="00D05E56" w:rsidP="00D50236">
      <w:pPr>
        <w:spacing w:after="0" w:line="240" w:lineRule="auto"/>
      </w:pPr>
      <w:r>
        <w:separator/>
      </w:r>
    </w:p>
  </w:footnote>
  <w:footnote w:type="continuationSeparator" w:id="0">
    <w:p w14:paraId="49E983D2" w14:textId="77777777" w:rsidR="00D05E56" w:rsidRDefault="00D05E56" w:rsidP="00D50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6462" w14:textId="32F7DB83" w:rsidR="0036549E" w:rsidRDefault="006A61A4" w:rsidP="00AC1E59">
    <w:pPr>
      <w:pStyle w:val="Header"/>
      <w:tabs>
        <w:tab w:val="clear" w:pos="4513"/>
        <w:tab w:val="clear" w:pos="9026"/>
        <w:tab w:val="left" w:pos="7635"/>
      </w:tabs>
    </w:pPr>
    <w:r>
      <w:rPr>
        <w:noProof/>
      </w:rPr>
      <w:drawing>
        <wp:anchor distT="0" distB="0" distL="114300" distR="114300" simplePos="0" relativeHeight="251664384" behindDoc="1" locked="0" layoutInCell="1" allowOverlap="1" wp14:anchorId="69AD07E1" wp14:editId="23EF29AA">
          <wp:simplePos x="0" y="0"/>
          <wp:positionH relativeFrom="page">
            <wp:posOffset>6000750</wp:posOffset>
          </wp:positionH>
          <wp:positionV relativeFrom="paragraph">
            <wp:posOffset>-429260</wp:posOffset>
          </wp:positionV>
          <wp:extent cx="1496178" cy="1388745"/>
          <wp:effectExtent l="0" t="0" r="889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10_UAF_TM1665_InformationPack-Assets_v1.02.png"/>
                  <pic:cNvPicPr/>
                </pic:nvPicPr>
                <pic:blipFill rotWithShape="1">
                  <a:blip r:embed="rId1">
                    <a:extLst>
                      <a:ext uri="{28A0092B-C50C-407E-A947-70E740481C1C}">
                        <a14:useLocalDpi xmlns:a14="http://schemas.microsoft.com/office/drawing/2010/main" val="0"/>
                      </a:ext>
                    </a:extLst>
                  </a:blip>
                  <a:srcRect l="80169" b="86987"/>
                  <a:stretch/>
                </pic:blipFill>
                <pic:spPr bwMode="auto">
                  <a:xfrm>
                    <a:off x="0" y="0"/>
                    <a:ext cx="1496178" cy="138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B2CA5" w14:textId="0BF4D249" w:rsidR="00267A69" w:rsidRDefault="00267A69" w:rsidP="00AC1E59">
    <w:pPr>
      <w:pStyle w:val="Header"/>
      <w:tabs>
        <w:tab w:val="clear" w:pos="4513"/>
        <w:tab w:val="clear" w:pos="9026"/>
        <w:tab w:val="left" w:pos="76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963BE" w14:textId="6DFE26A7" w:rsidR="00267A69" w:rsidRDefault="006A61A4">
    <w:pPr>
      <w:pStyle w:val="Header"/>
    </w:pPr>
    <w:r>
      <w:rPr>
        <w:noProof/>
      </w:rPr>
      <w:drawing>
        <wp:anchor distT="0" distB="0" distL="114300" distR="114300" simplePos="0" relativeHeight="251662336" behindDoc="1" locked="0" layoutInCell="1" allowOverlap="1" wp14:anchorId="4A1DB7B9" wp14:editId="7938ADF7">
          <wp:simplePos x="0" y="0"/>
          <wp:positionH relativeFrom="page">
            <wp:posOffset>6029325</wp:posOffset>
          </wp:positionH>
          <wp:positionV relativeFrom="paragraph">
            <wp:posOffset>-450215</wp:posOffset>
          </wp:positionV>
          <wp:extent cx="1496178" cy="1388745"/>
          <wp:effectExtent l="0" t="0" r="889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10_UAF_TM1665_InformationPack-Assets_v1.02.png"/>
                  <pic:cNvPicPr/>
                </pic:nvPicPr>
                <pic:blipFill rotWithShape="1">
                  <a:blip r:embed="rId1">
                    <a:extLst>
                      <a:ext uri="{28A0092B-C50C-407E-A947-70E740481C1C}">
                        <a14:useLocalDpi xmlns:a14="http://schemas.microsoft.com/office/drawing/2010/main" val="0"/>
                      </a:ext>
                    </a:extLst>
                  </a:blip>
                  <a:srcRect l="80169" b="86987"/>
                  <a:stretch/>
                </pic:blipFill>
                <pic:spPr bwMode="auto">
                  <a:xfrm>
                    <a:off x="0" y="0"/>
                    <a:ext cx="1496294" cy="1388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" o:bullet="t">
        <v:imagedata r:id="rId1" o:title="" cropbottom="-341f" cropright="-303f"/>
      </v:shape>
    </w:pict>
  </w:numPicBullet>
  <w:abstractNum w:abstractNumId="0" w15:restartNumberingAfterBreak="0">
    <w:nsid w:val="00CE0CCB"/>
    <w:multiLevelType w:val="hybridMultilevel"/>
    <w:tmpl w:val="B336C9B6"/>
    <w:lvl w:ilvl="0" w:tplc="DC5AF8D8">
      <w:start w:val="1"/>
      <w:numFmt w:val="bullet"/>
      <w:lvlText w:val=""/>
      <w:lvlJc w:val="left"/>
      <w:pPr>
        <w:ind w:left="720" w:hanging="360"/>
      </w:pPr>
      <w:rPr>
        <w:rFonts w:ascii="Symbol" w:hAnsi="Symbol" w:hint="default"/>
        <w:color w:val="00C6FF"/>
      </w:rPr>
    </w:lvl>
    <w:lvl w:ilvl="1" w:tplc="D57A4DB4">
      <w:start w:val="1"/>
      <w:numFmt w:val="bullet"/>
      <w:lvlText w:val="o"/>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51728"/>
    <w:multiLevelType w:val="hybridMultilevel"/>
    <w:tmpl w:val="FE9A0318"/>
    <w:lvl w:ilvl="0" w:tplc="DC5AF8D8">
      <w:start w:val="1"/>
      <w:numFmt w:val="bullet"/>
      <w:lvlText w:val=""/>
      <w:lvlJc w:val="left"/>
      <w:pPr>
        <w:ind w:left="360" w:hanging="360"/>
      </w:pPr>
      <w:rPr>
        <w:rFonts w:ascii="Symbol" w:hAnsi="Symbol" w:hint="default"/>
        <w:color w:val="00C6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EA183B"/>
    <w:multiLevelType w:val="hybridMultilevel"/>
    <w:tmpl w:val="AEAA5E6E"/>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31E5E"/>
    <w:multiLevelType w:val="hybridMultilevel"/>
    <w:tmpl w:val="52088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9007D"/>
    <w:multiLevelType w:val="hybridMultilevel"/>
    <w:tmpl w:val="E19E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940E3"/>
    <w:multiLevelType w:val="hybridMultilevel"/>
    <w:tmpl w:val="D41A65F8"/>
    <w:lvl w:ilvl="0" w:tplc="65A251B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5F6AA6"/>
    <w:multiLevelType w:val="hybridMultilevel"/>
    <w:tmpl w:val="3B9898A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F19F1"/>
    <w:multiLevelType w:val="hybridMultilevel"/>
    <w:tmpl w:val="1EE80182"/>
    <w:lvl w:ilvl="0" w:tplc="220698C6">
      <w:start w:val="1"/>
      <w:numFmt w:val="bullet"/>
      <w:lvlText w:val=""/>
      <w:lvlJc w:val="left"/>
      <w:pPr>
        <w:ind w:left="1800" w:hanging="360"/>
      </w:pPr>
      <w:rPr>
        <w:rFonts w:ascii="Symbol" w:hAnsi="Symbol" w:hint="default"/>
        <w:color w:val="auto"/>
      </w:rPr>
    </w:lvl>
    <w:lvl w:ilvl="1" w:tplc="6B1683AC">
      <w:start w:val="1"/>
      <w:numFmt w:val="bullet"/>
      <w:lvlText w:val=""/>
      <w:lvlJc w:val="left"/>
      <w:pPr>
        <w:ind w:left="2520" w:hanging="360"/>
      </w:pPr>
      <w:rPr>
        <w:rFonts w:ascii="Symbol" w:hAnsi="Symbol" w:hint="default"/>
        <w:color w:val="036CFF"/>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3944737"/>
    <w:multiLevelType w:val="hybridMultilevel"/>
    <w:tmpl w:val="8AE627AC"/>
    <w:lvl w:ilvl="0" w:tplc="DC5AF8D8">
      <w:start w:val="1"/>
      <w:numFmt w:val="bullet"/>
      <w:lvlText w:val=""/>
      <w:lvlJc w:val="left"/>
      <w:pPr>
        <w:ind w:left="720" w:hanging="360"/>
      </w:pPr>
      <w:rPr>
        <w:rFonts w:ascii="Symbol" w:hAnsi="Symbol" w:hint="default"/>
        <w:color w:val="00C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9465B3"/>
    <w:multiLevelType w:val="hybridMultilevel"/>
    <w:tmpl w:val="A5E2602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765FA4"/>
    <w:multiLevelType w:val="hybridMultilevel"/>
    <w:tmpl w:val="E4CA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253B4A"/>
    <w:multiLevelType w:val="hybridMultilevel"/>
    <w:tmpl w:val="8CB21F18"/>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401E37"/>
    <w:multiLevelType w:val="hybridMultilevel"/>
    <w:tmpl w:val="9938802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69083B"/>
    <w:multiLevelType w:val="hybridMultilevel"/>
    <w:tmpl w:val="EFBED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5674EB"/>
    <w:multiLevelType w:val="hybridMultilevel"/>
    <w:tmpl w:val="8FCE6C1A"/>
    <w:lvl w:ilvl="0" w:tplc="DC5AF8D8">
      <w:start w:val="1"/>
      <w:numFmt w:val="bullet"/>
      <w:lvlText w:val=""/>
      <w:lvlJc w:val="left"/>
      <w:pPr>
        <w:ind w:left="720" w:hanging="360"/>
      </w:pPr>
      <w:rPr>
        <w:rFonts w:ascii="Symbol" w:hAnsi="Symbol" w:hint="default"/>
        <w:color w:val="00C6FF"/>
      </w:rPr>
    </w:lvl>
    <w:lvl w:ilvl="1" w:tplc="8318D102">
      <w:start w:val="1"/>
      <w:numFmt w:val="bullet"/>
      <w:lvlText w:val="o"/>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34E28"/>
    <w:multiLevelType w:val="hybridMultilevel"/>
    <w:tmpl w:val="E24040BC"/>
    <w:lvl w:ilvl="0" w:tplc="DC5AF8D8">
      <w:start w:val="1"/>
      <w:numFmt w:val="bullet"/>
      <w:lvlText w:val=""/>
      <w:lvlJc w:val="left"/>
      <w:pPr>
        <w:ind w:left="720" w:hanging="360"/>
      </w:pPr>
      <w:rPr>
        <w:rFonts w:ascii="Symbol" w:hAnsi="Symbol" w:hint="default"/>
        <w:color w:val="00C6FF"/>
      </w:rPr>
    </w:lvl>
    <w:lvl w:ilvl="1" w:tplc="FEE40A42">
      <w:start w:val="1"/>
      <w:numFmt w:val="bullet"/>
      <w:lvlText w:val="o"/>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B563CC"/>
    <w:multiLevelType w:val="hybridMultilevel"/>
    <w:tmpl w:val="3A486454"/>
    <w:lvl w:ilvl="0" w:tplc="8F1CBB96">
      <w:start w:val="1"/>
      <w:numFmt w:val="bullet"/>
      <w:lvlText w:val=""/>
      <w:lvlJc w:val="left"/>
      <w:pPr>
        <w:ind w:left="720" w:hanging="360"/>
      </w:pPr>
      <w:rPr>
        <w:rFonts w:ascii="Symbol" w:hAnsi="Symbol" w:hint="default"/>
        <w:color w:val="auto"/>
      </w:rPr>
    </w:lvl>
    <w:lvl w:ilvl="1" w:tplc="62D62838">
      <w:start w:val="1"/>
      <w:numFmt w:val="bullet"/>
      <w:lvlText w:val="o"/>
      <w:lvlJc w:val="left"/>
      <w:pPr>
        <w:ind w:left="1440" w:hanging="360"/>
      </w:pPr>
      <w:rPr>
        <w:rFonts w:ascii="Courier New" w:hAnsi="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2B2241"/>
    <w:multiLevelType w:val="hybridMultilevel"/>
    <w:tmpl w:val="3244A766"/>
    <w:lvl w:ilvl="0" w:tplc="A1129DF8">
      <w:start w:val="1"/>
      <w:numFmt w:val="bullet"/>
      <w:lvlText w:val=""/>
      <w:lvlJc w:val="left"/>
      <w:pPr>
        <w:ind w:left="1080" w:hanging="360"/>
      </w:pPr>
      <w:rPr>
        <w:rFonts w:ascii="Symbol" w:hAnsi="Symbol" w:hint="default"/>
        <w:color w:val="auto"/>
      </w:rPr>
    </w:lvl>
    <w:lvl w:ilvl="1" w:tplc="9ED24CCE">
      <w:start w:val="1"/>
      <w:numFmt w:val="bullet"/>
      <w:lvlText w:val=""/>
      <w:lvlJc w:val="left"/>
      <w:pPr>
        <w:ind w:left="1800" w:hanging="360"/>
      </w:pPr>
      <w:rPr>
        <w:rFonts w:ascii="Symbol" w:hAnsi="Symbol" w:hint="default"/>
        <w:color w:val="auto"/>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2080D0C"/>
    <w:multiLevelType w:val="hybridMultilevel"/>
    <w:tmpl w:val="7AC8D9C2"/>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1C3E87"/>
    <w:multiLevelType w:val="hybridMultilevel"/>
    <w:tmpl w:val="D76A9CCE"/>
    <w:lvl w:ilvl="0" w:tplc="DC5AF8D8">
      <w:start w:val="1"/>
      <w:numFmt w:val="bullet"/>
      <w:lvlText w:val=""/>
      <w:lvlJc w:val="left"/>
      <w:pPr>
        <w:ind w:left="720" w:hanging="360"/>
      </w:pPr>
      <w:rPr>
        <w:rFonts w:ascii="Symbol" w:hAnsi="Symbol" w:hint="default"/>
        <w:color w:val="00C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706BD"/>
    <w:multiLevelType w:val="hybridMultilevel"/>
    <w:tmpl w:val="591E4BA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111111"/>
    <w:multiLevelType w:val="hybridMultilevel"/>
    <w:tmpl w:val="E1BEE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8444A"/>
    <w:multiLevelType w:val="hybridMultilevel"/>
    <w:tmpl w:val="2F80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C158D1"/>
    <w:multiLevelType w:val="hybridMultilevel"/>
    <w:tmpl w:val="1944ABA0"/>
    <w:lvl w:ilvl="0" w:tplc="969C53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F25CF5"/>
    <w:multiLevelType w:val="hybridMultilevel"/>
    <w:tmpl w:val="CA2A5F66"/>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4324A"/>
    <w:multiLevelType w:val="hybridMultilevel"/>
    <w:tmpl w:val="03042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2B6A68"/>
    <w:multiLevelType w:val="hybridMultilevel"/>
    <w:tmpl w:val="BB46E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646402"/>
    <w:multiLevelType w:val="hybridMultilevel"/>
    <w:tmpl w:val="D55EF818"/>
    <w:lvl w:ilvl="0" w:tplc="44166E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774228"/>
    <w:multiLevelType w:val="hybridMultilevel"/>
    <w:tmpl w:val="192C04C0"/>
    <w:lvl w:ilvl="0" w:tplc="7D943F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DC38D3"/>
    <w:multiLevelType w:val="hybridMultilevel"/>
    <w:tmpl w:val="5498B278"/>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50112B"/>
    <w:multiLevelType w:val="hybridMultilevel"/>
    <w:tmpl w:val="ABF43D9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7E591C"/>
    <w:multiLevelType w:val="hybridMultilevel"/>
    <w:tmpl w:val="945AB238"/>
    <w:lvl w:ilvl="0" w:tplc="AE9AC758">
      <w:start w:val="1"/>
      <w:numFmt w:val="bullet"/>
      <w:lvlText w:val=""/>
      <w:lvlJc w:val="left"/>
      <w:pPr>
        <w:ind w:left="720" w:hanging="360"/>
      </w:pPr>
      <w:rPr>
        <w:rFonts w:ascii="Symbol" w:hAnsi="Symbol" w:hint="default"/>
        <w:color w:val="00C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CC0A67"/>
    <w:multiLevelType w:val="hybridMultilevel"/>
    <w:tmpl w:val="6E2AC2E2"/>
    <w:lvl w:ilvl="0" w:tplc="0C09000F">
      <w:start w:val="1"/>
      <w:numFmt w:val="decimal"/>
      <w:lvlText w:val="%1."/>
      <w:lvlJc w:val="left"/>
      <w:pPr>
        <w:ind w:left="2984" w:hanging="360"/>
      </w:pPr>
    </w:lvl>
    <w:lvl w:ilvl="1" w:tplc="0C090019" w:tentative="1">
      <w:start w:val="1"/>
      <w:numFmt w:val="lowerLetter"/>
      <w:lvlText w:val="%2."/>
      <w:lvlJc w:val="left"/>
      <w:pPr>
        <w:ind w:left="3704" w:hanging="360"/>
      </w:pPr>
    </w:lvl>
    <w:lvl w:ilvl="2" w:tplc="0C09001B" w:tentative="1">
      <w:start w:val="1"/>
      <w:numFmt w:val="lowerRoman"/>
      <w:lvlText w:val="%3."/>
      <w:lvlJc w:val="right"/>
      <w:pPr>
        <w:ind w:left="4424" w:hanging="180"/>
      </w:pPr>
    </w:lvl>
    <w:lvl w:ilvl="3" w:tplc="0C09000F" w:tentative="1">
      <w:start w:val="1"/>
      <w:numFmt w:val="decimal"/>
      <w:lvlText w:val="%4."/>
      <w:lvlJc w:val="left"/>
      <w:pPr>
        <w:ind w:left="5144" w:hanging="360"/>
      </w:pPr>
    </w:lvl>
    <w:lvl w:ilvl="4" w:tplc="0C090019" w:tentative="1">
      <w:start w:val="1"/>
      <w:numFmt w:val="lowerLetter"/>
      <w:lvlText w:val="%5."/>
      <w:lvlJc w:val="left"/>
      <w:pPr>
        <w:ind w:left="5864" w:hanging="360"/>
      </w:pPr>
    </w:lvl>
    <w:lvl w:ilvl="5" w:tplc="0C09001B" w:tentative="1">
      <w:start w:val="1"/>
      <w:numFmt w:val="lowerRoman"/>
      <w:lvlText w:val="%6."/>
      <w:lvlJc w:val="right"/>
      <w:pPr>
        <w:ind w:left="6584" w:hanging="180"/>
      </w:pPr>
    </w:lvl>
    <w:lvl w:ilvl="6" w:tplc="0C09000F" w:tentative="1">
      <w:start w:val="1"/>
      <w:numFmt w:val="decimal"/>
      <w:lvlText w:val="%7."/>
      <w:lvlJc w:val="left"/>
      <w:pPr>
        <w:ind w:left="7304" w:hanging="360"/>
      </w:pPr>
    </w:lvl>
    <w:lvl w:ilvl="7" w:tplc="0C090019" w:tentative="1">
      <w:start w:val="1"/>
      <w:numFmt w:val="lowerLetter"/>
      <w:lvlText w:val="%8."/>
      <w:lvlJc w:val="left"/>
      <w:pPr>
        <w:ind w:left="8024" w:hanging="360"/>
      </w:pPr>
    </w:lvl>
    <w:lvl w:ilvl="8" w:tplc="0C09001B" w:tentative="1">
      <w:start w:val="1"/>
      <w:numFmt w:val="lowerRoman"/>
      <w:lvlText w:val="%9."/>
      <w:lvlJc w:val="right"/>
      <w:pPr>
        <w:ind w:left="8744" w:hanging="180"/>
      </w:pPr>
    </w:lvl>
  </w:abstractNum>
  <w:abstractNum w:abstractNumId="33" w15:restartNumberingAfterBreak="0">
    <w:nsid w:val="631269D0"/>
    <w:multiLevelType w:val="hybridMultilevel"/>
    <w:tmpl w:val="577EE610"/>
    <w:lvl w:ilvl="0" w:tplc="A100FCF0">
      <w:start w:val="1"/>
      <w:numFmt w:val="bullet"/>
      <w:lvlText w:val=""/>
      <w:lvlJc w:val="left"/>
      <w:pPr>
        <w:ind w:left="720" w:hanging="360"/>
      </w:pPr>
      <w:rPr>
        <w:rFonts w:ascii="Symbol" w:hAnsi="Symbol" w:cstheme="minorHAnsi"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C419E7"/>
    <w:multiLevelType w:val="hybridMultilevel"/>
    <w:tmpl w:val="8F066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141DAA"/>
    <w:multiLevelType w:val="hybridMultilevel"/>
    <w:tmpl w:val="56508BDC"/>
    <w:lvl w:ilvl="0" w:tplc="DC5AF8D8">
      <w:start w:val="1"/>
      <w:numFmt w:val="bullet"/>
      <w:lvlText w:val=""/>
      <w:lvlJc w:val="left"/>
      <w:pPr>
        <w:ind w:left="720" w:hanging="360"/>
      </w:pPr>
      <w:rPr>
        <w:rFonts w:ascii="Symbol" w:hAnsi="Symbol" w:hint="default"/>
        <w:color w:val="00C6FF"/>
      </w:rPr>
    </w:lvl>
    <w:lvl w:ilvl="1" w:tplc="DC5AF8D8">
      <w:start w:val="1"/>
      <w:numFmt w:val="bullet"/>
      <w:lvlText w:val=""/>
      <w:lvlJc w:val="left"/>
      <w:pPr>
        <w:ind w:left="1440" w:hanging="360"/>
      </w:pPr>
      <w:rPr>
        <w:rFonts w:ascii="Symbol" w:hAnsi="Symbol" w:hint="default"/>
        <w:color w:val="00C6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3B2E70"/>
    <w:multiLevelType w:val="hybridMultilevel"/>
    <w:tmpl w:val="58202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FE4CC4"/>
    <w:multiLevelType w:val="hybridMultilevel"/>
    <w:tmpl w:val="BE289B9E"/>
    <w:lvl w:ilvl="0" w:tplc="DC5AF8D8">
      <w:start w:val="1"/>
      <w:numFmt w:val="bullet"/>
      <w:lvlText w:val=""/>
      <w:lvlJc w:val="left"/>
      <w:pPr>
        <w:ind w:left="1080" w:hanging="360"/>
      </w:pPr>
      <w:rPr>
        <w:rFonts w:ascii="Symbol" w:hAnsi="Symbol" w:hint="default"/>
        <w:color w:val="00C6FF"/>
      </w:rPr>
    </w:lvl>
    <w:lvl w:ilvl="1" w:tplc="6E46E402">
      <w:start w:val="1"/>
      <w:numFmt w:val="bullet"/>
      <w:lvlText w:val=""/>
      <w:lvlJc w:val="left"/>
      <w:pPr>
        <w:ind w:left="1800" w:hanging="360"/>
      </w:pPr>
      <w:rPr>
        <w:rFonts w:ascii="Symbol" w:hAnsi="Symbol" w:hint="default"/>
        <w:color w:val="auto"/>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B253DB8"/>
    <w:multiLevelType w:val="hybridMultilevel"/>
    <w:tmpl w:val="EA2C3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EB486E"/>
    <w:multiLevelType w:val="hybridMultilevel"/>
    <w:tmpl w:val="94B6B540"/>
    <w:lvl w:ilvl="0" w:tplc="00AAD6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C02C50"/>
    <w:multiLevelType w:val="hybridMultilevel"/>
    <w:tmpl w:val="7ABE2A4E"/>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E479F1"/>
    <w:multiLevelType w:val="hybridMultilevel"/>
    <w:tmpl w:val="CEF660D4"/>
    <w:lvl w:ilvl="0" w:tplc="0C090001">
      <w:start w:val="1"/>
      <w:numFmt w:val="bullet"/>
      <w:lvlText w:val=""/>
      <w:lvlJc w:val="left"/>
      <w:pPr>
        <w:ind w:left="829" w:hanging="360"/>
      </w:pPr>
      <w:rPr>
        <w:rFonts w:ascii="Symbol" w:hAnsi="Symbo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42" w15:restartNumberingAfterBreak="0">
    <w:nsid w:val="75727611"/>
    <w:multiLevelType w:val="hybridMultilevel"/>
    <w:tmpl w:val="94063D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96E3D7F"/>
    <w:multiLevelType w:val="hybridMultilevel"/>
    <w:tmpl w:val="FFCA8834"/>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EA3EDE"/>
    <w:multiLevelType w:val="hybridMultilevel"/>
    <w:tmpl w:val="122A2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DE3BBE"/>
    <w:multiLevelType w:val="hybridMultilevel"/>
    <w:tmpl w:val="E35276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B146CB"/>
    <w:multiLevelType w:val="hybridMultilevel"/>
    <w:tmpl w:val="2B54BCD8"/>
    <w:lvl w:ilvl="0" w:tplc="73B43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43"/>
  </w:num>
  <w:num w:numId="4">
    <w:abstractNumId w:val="20"/>
  </w:num>
  <w:num w:numId="5">
    <w:abstractNumId w:val="29"/>
  </w:num>
  <w:num w:numId="6">
    <w:abstractNumId w:val="12"/>
  </w:num>
  <w:num w:numId="7">
    <w:abstractNumId w:val="6"/>
  </w:num>
  <w:num w:numId="8">
    <w:abstractNumId w:val="24"/>
  </w:num>
  <w:num w:numId="9">
    <w:abstractNumId w:val="30"/>
  </w:num>
  <w:num w:numId="10">
    <w:abstractNumId w:val="9"/>
  </w:num>
  <w:num w:numId="11">
    <w:abstractNumId w:val="18"/>
  </w:num>
  <w:num w:numId="12">
    <w:abstractNumId w:val="40"/>
  </w:num>
  <w:num w:numId="13">
    <w:abstractNumId w:val="44"/>
  </w:num>
  <w:num w:numId="14">
    <w:abstractNumId w:val="2"/>
  </w:num>
  <w:num w:numId="15">
    <w:abstractNumId w:val="11"/>
  </w:num>
  <w:num w:numId="16">
    <w:abstractNumId w:val="46"/>
  </w:num>
  <w:num w:numId="17">
    <w:abstractNumId w:val="34"/>
  </w:num>
  <w:num w:numId="18">
    <w:abstractNumId w:val="38"/>
  </w:num>
  <w:num w:numId="19">
    <w:abstractNumId w:val="13"/>
  </w:num>
  <w:num w:numId="20">
    <w:abstractNumId w:val="36"/>
  </w:num>
  <w:num w:numId="21">
    <w:abstractNumId w:val="3"/>
  </w:num>
  <w:num w:numId="22">
    <w:abstractNumId w:val="4"/>
  </w:num>
  <w:num w:numId="23">
    <w:abstractNumId w:val="45"/>
  </w:num>
  <w:num w:numId="24">
    <w:abstractNumId w:val="26"/>
  </w:num>
  <w:num w:numId="25">
    <w:abstractNumId w:val="25"/>
  </w:num>
  <w:num w:numId="26">
    <w:abstractNumId w:val="32"/>
  </w:num>
  <w:num w:numId="27">
    <w:abstractNumId w:val="10"/>
  </w:num>
  <w:num w:numId="28">
    <w:abstractNumId w:val="27"/>
  </w:num>
  <w:num w:numId="29">
    <w:abstractNumId w:val="31"/>
  </w:num>
  <w:num w:numId="30">
    <w:abstractNumId w:val="19"/>
  </w:num>
  <w:num w:numId="31">
    <w:abstractNumId w:val="8"/>
  </w:num>
  <w:num w:numId="32">
    <w:abstractNumId w:val="42"/>
  </w:num>
  <w:num w:numId="33">
    <w:abstractNumId w:val="37"/>
  </w:num>
  <w:num w:numId="34">
    <w:abstractNumId w:val="1"/>
  </w:num>
  <w:num w:numId="35">
    <w:abstractNumId w:val="17"/>
  </w:num>
  <w:num w:numId="36">
    <w:abstractNumId w:val="7"/>
  </w:num>
  <w:num w:numId="37">
    <w:abstractNumId w:val="5"/>
  </w:num>
  <w:num w:numId="38">
    <w:abstractNumId w:val="28"/>
  </w:num>
  <w:num w:numId="39">
    <w:abstractNumId w:val="16"/>
  </w:num>
  <w:num w:numId="40">
    <w:abstractNumId w:val="39"/>
  </w:num>
  <w:num w:numId="41">
    <w:abstractNumId w:val="23"/>
  </w:num>
  <w:num w:numId="42">
    <w:abstractNumId w:val="35"/>
  </w:num>
  <w:num w:numId="43">
    <w:abstractNumId w:val="14"/>
  </w:num>
  <w:num w:numId="44">
    <w:abstractNumId w:val="0"/>
  </w:num>
  <w:num w:numId="45">
    <w:abstractNumId w:val="15"/>
  </w:num>
  <w:num w:numId="46">
    <w:abstractNumId w:val="22"/>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236"/>
    <w:rsid w:val="0004424C"/>
    <w:rsid w:val="00045A59"/>
    <w:rsid w:val="00073E06"/>
    <w:rsid w:val="00077361"/>
    <w:rsid w:val="00085893"/>
    <w:rsid w:val="0009398E"/>
    <w:rsid w:val="000A3661"/>
    <w:rsid w:val="000E185D"/>
    <w:rsid w:val="00107B9A"/>
    <w:rsid w:val="00111538"/>
    <w:rsid w:val="001711A4"/>
    <w:rsid w:val="00181313"/>
    <w:rsid w:val="001A3E3B"/>
    <w:rsid w:val="001A4068"/>
    <w:rsid w:val="001A6F6D"/>
    <w:rsid w:val="001C401D"/>
    <w:rsid w:val="001D2714"/>
    <w:rsid w:val="001D2879"/>
    <w:rsid w:val="001E094B"/>
    <w:rsid w:val="001E2E81"/>
    <w:rsid w:val="001E363A"/>
    <w:rsid w:val="001E46A5"/>
    <w:rsid w:val="001F301C"/>
    <w:rsid w:val="001F622D"/>
    <w:rsid w:val="002448B0"/>
    <w:rsid w:val="00267A69"/>
    <w:rsid w:val="00276046"/>
    <w:rsid w:val="00282971"/>
    <w:rsid w:val="002B1340"/>
    <w:rsid w:val="002B4150"/>
    <w:rsid w:val="002E4014"/>
    <w:rsid w:val="002F1DAB"/>
    <w:rsid w:val="00316086"/>
    <w:rsid w:val="00323CF0"/>
    <w:rsid w:val="00323DD7"/>
    <w:rsid w:val="003337EC"/>
    <w:rsid w:val="003351EE"/>
    <w:rsid w:val="0036549E"/>
    <w:rsid w:val="00372953"/>
    <w:rsid w:val="00395B19"/>
    <w:rsid w:val="003A2D4F"/>
    <w:rsid w:val="003B41DA"/>
    <w:rsid w:val="003F2D2E"/>
    <w:rsid w:val="004005BD"/>
    <w:rsid w:val="00426204"/>
    <w:rsid w:val="0043198B"/>
    <w:rsid w:val="00490FBF"/>
    <w:rsid w:val="00494498"/>
    <w:rsid w:val="0049742A"/>
    <w:rsid w:val="00516911"/>
    <w:rsid w:val="00522173"/>
    <w:rsid w:val="00525870"/>
    <w:rsid w:val="0054118D"/>
    <w:rsid w:val="00553249"/>
    <w:rsid w:val="00575566"/>
    <w:rsid w:val="005845F5"/>
    <w:rsid w:val="00590090"/>
    <w:rsid w:val="00590A64"/>
    <w:rsid w:val="00592061"/>
    <w:rsid w:val="005A4332"/>
    <w:rsid w:val="005A593D"/>
    <w:rsid w:val="005D7A4C"/>
    <w:rsid w:val="005E69A9"/>
    <w:rsid w:val="0060681E"/>
    <w:rsid w:val="00627D09"/>
    <w:rsid w:val="00672427"/>
    <w:rsid w:val="0067564E"/>
    <w:rsid w:val="006A61A4"/>
    <w:rsid w:val="00740273"/>
    <w:rsid w:val="00765C47"/>
    <w:rsid w:val="00777215"/>
    <w:rsid w:val="00781A46"/>
    <w:rsid w:val="00796839"/>
    <w:rsid w:val="007A37D4"/>
    <w:rsid w:val="007A7165"/>
    <w:rsid w:val="007D3DC0"/>
    <w:rsid w:val="007E1861"/>
    <w:rsid w:val="008147FA"/>
    <w:rsid w:val="0082567D"/>
    <w:rsid w:val="00890055"/>
    <w:rsid w:val="008945DB"/>
    <w:rsid w:val="00901DA1"/>
    <w:rsid w:val="009072C2"/>
    <w:rsid w:val="009276A9"/>
    <w:rsid w:val="00962B60"/>
    <w:rsid w:val="00976D70"/>
    <w:rsid w:val="009E1767"/>
    <w:rsid w:val="00A125F1"/>
    <w:rsid w:val="00A20116"/>
    <w:rsid w:val="00A36021"/>
    <w:rsid w:val="00A855CE"/>
    <w:rsid w:val="00A94032"/>
    <w:rsid w:val="00AC1E59"/>
    <w:rsid w:val="00AC5EE2"/>
    <w:rsid w:val="00AE79BA"/>
    <w:rsid w:val="00B0512A"/>
    <w:rsid w:val="00B25617"/>
    <w:rsid w:val="00B52E84"/>
    <w:rsid w:val="00B62807"/>
    <w:rsid w:val="00B62B67"/>
    <w:rsid w:val="00BA4AD4"/>
    <w:rsid w:val="00BC28E5"/>
    <w:rsid w:val="00BF3DC7"/>
    <w:rsid w:val="00C02C26"/>
    <w:rsid w:val="00C14EB9"/>
    <w:rsid w:val="00C74418"/>
    <w:rsid w:val="00C85C5A"/>
    <w:rsid w:val="00C9081F"/>
    <w:rsid w:val="00C9620C"/>
    <w:rsid w:val="00CC7846"/>
    <w:rsid w:val="00CD497D"/>
    <w:rsid w:val="00CE3314"/>
    <w:rsid w:val="00D05E56"/>
    <w:rsid w:val="00D16654"/>
    <w:rsid w:val="00D25315"/>
    <w:rsid w:val="00D36CB0"/>
    <w:rsid w:val="00D428DD"/>
    <w:rsid w:val="00D42E13"/>
    <w:rsid w:val="00D50236"/>
    <w:rsid w:val="00D65D80"/>
    <w:rsid w:val="00DE3EB6"/>
    <w:rsid w:val="00E5637E"/>
    <w:rsid w:val="00E628C3"/>
    <w:rsid w:val="00E872D3"/>
    <w:rsid w:val="00E87791"/>
    <w:rsid w:val="00EB0302"/>
    <w:rsid w:val="00EB1EBF"/>
    <w:rsid w:val="00EB6624"/>
    <w:rsid w:val="00EC5FAE"/>
    <w:rsid w:val="00EF3899"/>
    <w:rsid w:val="00F171F5"/>
    <w:rsid w:val="00F9243E"/>
    <w:rsid w:val="00FA3FA3"/>
    <w:rsid w:val="00FC4EE9"/>
    <w:rsid w:val="00FE1BE3"/>
    <w:rsid w:val="2AB4B015"/>
    <w:rsid w:val="449A7CA5"/>
    <w:rsid w:val="4A3FCD6F"/>
    <w:rsid w:val="7F7761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6F255"/>
  <w15:chartTrackingRefBased/>
  <w15:docId w15:val="{67CE6630-E330-407D-924D-79ED33F2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6021"/>
  </w:style>
  <w:style w:type="paragraph" w:styleId="Heading1">
    <w:name w:val="heading 1"/>
    <w:basedOn w:val="Normal"/>
    <w:next w:val="Normal"/>
    <w:link w:val="Heading1Char"/>
    <w:uiPriority w:val="9"/>
    <w:rsid w:val="00B0512A"/>
    <w:pPr>
      <w:keepNext/>
      <w:keepLines/>
      <w:spacing w:before="240" w:after="0"/>
      <w:outlineLvl w:val="0"/>
    </w:pPr>
    <w:rPr>
      <w:rFonts w:asciiTheme="majorHAnsi" w:eastAsiaTheme="majorEastAsia" w:hAnsiTheme="majorHAnsi" w:cstheme="majorBidi"/>
      <w:color w:val="0094BF" w:themeColor="accent1" w:themeShade="BF"/>
      <w:sz w:val="32"/>
      <w:szCs w:val="32"/>
    </w:rPr>
  </w:style>
  <w:style w:type="paragraph" w:styleId="Heading2">
    <w:name w:val="heading 2"/>
    <w:basedOn w:val="Normal"/>
    <w:next w:val="Normal"/>
    <w:link w:val="Heading2Char"/>
    <w:uiPriority w:val="9"/>
    <w:semiHidden/>
    <w:unhideWhenUsed/>
    <w:rsid w:val="005A4332"/>
    <w:pPr>
      <w:keepNext/>
      <w:keepLines/>
      <w:spacing w:before="40" w:after="0"/>
      <w:outlineLvl w:val="1"/>
    </w:pPr>
    <w:rPr>
      <w:rFonts w:asciiTheme="majorHAnsi" w:eastAsiaTheme="majorEastAsia" w:hAnsiTheme="majorHAnsi" w:cstheme="majorBidi"/>
      <w:color w:val="0094BF" w:themeColor="accent1" w:themeShade="BF"/>
      <w:sz w:val="26"/>
      <w:szCs w:val="26"/>
    </w:rPr>
  </w:style>
  <w:style w:type="paragraph" w:styleId="Heading3">
    <w:name w:val="heading 3"/>
    <w:basedOn w:val="Normal"/>
    <w:next w:val="Normal"/>
    <w:link w:val="Heading3Char"/>
    <w:uiPriority w:val="9"/>
    <w:semiHidden/>
    <w:unhideWhenUsed/>
    <w:qFormat/>
    <w:rsid w:val="00627D09"/>
    <w:pPr>
      <w:keepNext/>
      <w:keepLines/>
      <w:spacing w:before="40" w:after="0"/>
      <w:outlineLvl w:val="2"/>
    </w:pPr>
    <w:rPr>
      <w:rFonts w:asciiTheme="majorHAnsi" w:eastAsiaTheme="majorEastAsia" w:hAnsiTheme="majorHAnsi" w:cstheme="majorBidi"/>
      <w:color w:val="00627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236"/>
  </w:style>
  <w:style w:type="paragraph" w:styleId="Footer">
    <w:name w:val="footer"/>
    <w:basedOn w:val="Normal"/>
    <w:link w:val="FooterChar"/>
    <w:uiPriority w:val="99"/>
    <w:unhideWhenUsed/>
    <w:rsid w:val="00D50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236"/>
  </w:style>
  <w:style w:type="paragraph" w:customStyle="1" w:styleId="BasicParagraph">
    <w:name w:val="[Basic Paragraph]"/>
    <w:basedOn w:val="Normal"/>
    <w:link w:val="BasicParagraphChar"/>
    <w:uiPriority w:val="99"/>
    <w:rsid w:val="00A3602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ody">
    <w:name w:val="body"/>
    <w:basedOn w:val="BasicParagraph"/>
    <w:link w:val="bodyChar"/>
    <w:qFormat/>
    <w:rsid w:val="00323DD7"/>
    <w:pPr>
      <w:spacing w:line="360" w:lineRule="auto"/>
    </w:pPr>
    <w:rPr>
      <w:rFonts w:asciiTheme="minorHAnsi" w:hAnsiTheme="minorHAnsi" w:cstheme="majorHAnsi"/>
      <w:color w:val="auto"/>
    </w:rPr>
  </w:style>
  <w:style w:type="paragraph" w:customStyle="1" w:styleId="bodybold">
    <w:name w:val="body bold"/>
    <w:basedOn w:val="BasicParagraph"/>
    <w:link w:val="bodyboldChar"/>
    <w:rsid w:val="00A36021"/>
    <w:pPr>
      <w:spacing w:line="360" w:lineRule="auto"/>
    </w:pPr>
    <w:rPr>
      <w:rFonts w:asciiTheme="majorHAnsi" w:hAnsiTheme="majorHAnsi" w:cstheme="majorHAnsi"/>
      <w:b/>
      <w:bCs/>
      <w:color w:val="14173A"/>
    </w:rPr>
  </w:style>
  <w:style w:type="character" w:customStyle="1" w:styleId="BasicParagraphChar">
    <w:name w:val="[Basic Paragraph] Char"/>
    <w:basedOn w:val="DefaultParagraphFont"/>
    <w:link w:val="BasicParagraph"/>
    <w:uiPriority w:val="99"/>
    <w:rsid w:val="00A36021"/>
    <w:rPr>
      <w:rFonts w:ascii="Minion Pro" w:hAnsi="Minion Pro" w:cs="Minion Pro"/>
      <w:color w:val="000000"/>
      <w:sz w:val="24"/>
      <w:szCs w:val="24"/>
      <w:lang w:val="en-US"/>
    </w:rPr>
  </w:style>
  <w:style w:type="character" w:customStyle="1" w:styleId="bodyChar">
    <w:name w:val="body Char"/>
    <w:basedOn w:val="BasicParagraphChar"/>
    <w:link w:val="body"/>
    <w:rsid w:val="00323DD7"/>
    <w:rPr>
      <w:rFonts w:ascii="Minion Pro" w:hAnsi="Minion Pro" w:cstheme="majorHAnsi"/>
      <w:color w:val="000000"/>
      <w:sz w:val="24"/>
      <w:szCs w:val="24"/>
      <w:lang w:val="en-US"/>
    </w:rPr>
  </w:style>
  <w:style w:type="paragraph" w:customStyle="1" w:styleId="Header2">
    <w:name w:val="Header 2"/>
    <w:basedOn w:val="bodybold"/>
    <w:link w:val="Header2Char"/>
    <w:rsid w:val="00A36021"/>
    <w:rPr>
      <w:sz w:val="36"/>
      <w:szCs w:val="36"/>
    </w:rPr>
  </w:style>
  <w:style w:type="character" w:customStyle="1" w:styleId="bodyboldChar">
    <w:name w:val="body bold Char"/>
    <w:basedOn w:val="BasicParagraphChar"/>
    <w:link w:val="bodybold"/>
    <w:rsid w:val="00A36021"/>
    <w:rPr>
      <w:rFonts w:asciiTheme="majorHAnsi" w:hAnsiTheme="majorHAnsi" w:cstheme="majorHAnsi"/>
      <w:b/>
      <w:bCs/>
      <w:color w:val="14173A"/>
      <w:sz w:val="24"/>
      <w:szCs w:val="24"/>
      <w:lang w:val="en-US"/>
    </w:rPr>
  </w:style>
  <w:style w:type="paragraph" w:customStyle="1" w:styleId="Bodylight">
    <w:name w:val="Body light"/>
    <w:basedOn w:val="body"/>
    <w:link w:val="BodylightChar"/>
    <w:rsid w:val="00A36021"/>
    <w:pPr>
      <w:spacing w:line="276" w:lineRule="auto"/>
    </w:pPr>
    <w:rPr>
      <w:color w:val="767171" w:themeColor="background2" w:themeShade="80"/>
    </w:rPr>
  </w:style>
  <w:style w:type="character" w:customStyle="1" w:styleId="Header2Char">
    <w:name w:val="Header 2 Char"/>
    <w:basedOn w:val="bodyboldChar"/>
    <w:link w:val="Header2"/>
    <w:rsid w:val="00A36021"/>
    <w:rPr>
      <w:rFonts w:asciiTheme="majorHAnsi" w:hAnsiTheme="majorHAnsi" w:cstheme="majorHAnsi"/>
      <w:b/>
      <w:bCs/>
      <w:color w:val="14173A"/>
      <w:sz w:val="36"/>
      <w:szCs w:val="36"/>
      <w:lang w:val="en-US"/>
    </w:rPr>
  </w:style>
  <w:style w:type="character" w:customStyle="1" w:styleId="BodylightChar">
    <w:name w:val="Body light Char"/>
    <w:basedOn w:val="bodyChar"/>
    <w:link w:val="Bodylight"/>
    <w:rsid w:val="00A36021"/>
    <w:rPr>
      <w:rFonts w:asciiTheme="majorHAnsi" w:hAnsiTheme="majorHAnsi" w:cstheme="majorHAnsi"/>
      <w:color w:val="767171" w:themeColor="background2" w:themeShade="80"/>
      <w:sz w:val="24"/>
      <w:szCs w:val="24"/>
      <w:lang w:val="en-US"/>
    </w:rPr>
  </w:style>
  <w:style w:type="paragraph" w:customStyle="1" w:styleId="Headerone">
    <w:name w:val="Header one"/>
    <w:basedOn w:val="Headertwo"/>
    <w:next w:val="body"/>
    <w:link w:val="HeaderoneChar"/>
    <w:qFormat/>
    <w:rsid w:val="008147FA"/>
    <w:rPr>
      <w:color w:val="036CFF" w:themeColor="accent2"/>
      <w:sz w:val="44"/>
      <w:szCs w:val="40"/>
    </w:rPr>
  </w:style>
  <w:style w:type="paragraph" w:customStyle="1" w:styleId="Headertwo">
    <w:name w:val="Header two"/>
    <w:basedOn w:val="bodybold"/>
    <w:link w:val="HeadertwoChar"/>
    <w:qFormat/>
    <w:rsid w:val="008147FA"/>
    <w:rPr>
      <w:rFonts w:ascii="Alt Gothic ATF" w:hAnsi="Alt Gothic ATF"/>
      <w:b w:val="0"/>
      <w:bCs w:val="0"/>
      <w:color w:val="666666" w:themeColor="accent3"/>
      <w:sz w:val="36"/>
      <w:szCs w:val="32"/>
    </w:rPr>
  </w:style>
  <w:style w:type="character" w:customStyle="1" w:styleId="HeaderoneChar">
    <w:name w:val="Header one Char"/>
    <w:basedOn w:val="Header2Char"/>
    <w:link w:val="Headerone"/>
    <w:rsid w:val="008147FA"/>
    <w:rPr>
      <w:rFonts w:ascii="Alt Gothic ATF" w:hAnsi="Alt Gothic ATF" w:cstheme="majorHAnsi"/>
      <w:b w:val="0"/>
      <w:bCs w:val="0"/>
      <w:color w:val="036CFF" w:themeColor="accent2"/>
      <w:sz w:val="44"/>
      <w:szCs w:val="40"/>
      <w:lang w:val="en-US"/>
    </w:rPr>
  </w:style>
  <w:style w:type="paragraph" w:customStyle="1" w:styleId="Bodysmall">
    <w:name w:val="Body small"/>
    <w:basedOn w:val="body"/>
    <w:link w:val="BodysmallChar"/>
    <w:qFormat/>
    <w:rsid w:val="00323DD7"/>
    <w:pPr>
      <w:spacing w:line="276" w:lineRule="auto"/>
    </w:pPr>
    <w:rPr>
      <w:color w:val="767171" w:themeColor="background2" w:themeShade="80"/>
    </w:rPr>
  </w:style>
  <w:style w:type="character" w:customStyle="1" w:styleId="HeadertwoChar">
    <w:name w:val="Header two Char"/>
    <w:basedOn w:val="bodyboldChar"/>
    <w:link w:val="Headertwo"/>
    <w:rsid w:val="008147FA"/>
    <w:rPr>
      <w:rFonts w:ascii="Alt Gothic ATF" w:hAnsi="Alt Gothic ATF" w:cstheme="majorHAnsi"/>
      <w:b w:val="0"/>
      <w:bCs w:val="0"/>
      <w:color w:val="666666" w:themeColor="accent3"/>
      <w:sz w:val="36"/>
      <w:szCs w:val="32"/>
      <w:lang w:val="en-US"/>
    </w:rPr>
  </w:style>
  <w:style w:type="character" w:customStyle="1" w:styleId="BodysmallChar">
    <w:name w:val="Body small Char"/>
    <w:basedOn w:val="bodyChar"/>
    <w:link w:val="Bodysmall"/>
    <w:rsid w:val="00323DD7"/>
    <w:rPr>
      <w:rFonts w:ascii="Minion Pro" w:hAnsi="Minion Pro" w:cstheme="majorHAnsi"/>
      <w:color w:val="767171" w:themeColor="background2" w:themeShade="80"/>
      <w:sz w:val="24"/>
      <w:szCs w:val="24"/>
      <w:lang w:val="en-US"/>
    </w:rPr>
  </w:style>
  <w:style w:type="character" w:customStyle="1" w:styleId="Heading1Char">
    <w:name w:val="Heading 1 Char"/>
    <w:basedOn w:val="DefaultParagraphFont"/>
    <w:link w:val="Heading1"/>
    <w:uiPriority w:val="9"/>
    <w:rsid w:val="00B0512A"/>
    <w:rPr>
      <w:rFonts w:asciiTheme="majorHAnsi" w:eastAsiaTheme="majorEastAsia" w:hAnsiTheme="majorHAnsi" w:cstheme="majorBidi"/>
      <w:color w:val="0094BF" w:themeColor="accent1" w:themeShade="BF"/>
      <w:sz w:val="32"/>
      <w:szCs w:val="32"/>
    </w:rPr>
  </w:style>
  <w:style w:type="paragraph" w:styleId="TOCHeading">
    <w:name w:val="TOC Heading"/>
    <w:aliases w:val="Heading three"/>
    <w:basedOn w:val="Heading1"/>
    <w:next w:val="Normal"/>
    <w:link w:val="TOCHeadingChar"/>
    <w:autoRedefine/>
    <w:uiPriority w:val="39"/>
    <w:unhideWhenUsed/>
    <w:qFormat/>
    <w:rsid w:val="00AC1E59"/>
    <w:pPr>
      <w:spacing w:line="360" w:lineRule="auto"/>
      <w:outlineLvl w:val="9"/>
    </w:pPr>
    <w:rPr>
      <w:rFonts w:asciiTheme="minorHAnsi" w:hAnsiTheme="minorHAnsi"/>
      <w:b/>
      <w:bCs/>
      <w:color w:val="666666" w:themeColor="accent3"/>
      <w:sz w:val="24"/>
      <w:lang w:val="en-US"/>
    </w:rPr>
  </w:style>
  <w:style w:type="paragraph" w:styleId="TOC1">
    <w:name w:val="toc 1"/>
    <w:basedOn w:val="Normal"/>
    <w:next w:val="Normal"/>
    <w:autoRedefine/>
    <w:uiPriority w:val="39"/>
    <w:unhideWhenUsed/>
    <w:rsid w:val="00B0512A"/>
    <w:pPr>
      <w:spacing w:after="100"/>
    </w:pPr>
  </w:style>
  <w:style w:type="character" w:styleId="Hyperlink">
    <w:name w:val="Hyperlink"/>
    <w:basedOn w:val="DefaultParagraphFont"/>
    <w:uiPriority w:val="99"/>
    <w:unhideWhenUsed/>
    <w:rsid w:val="00B0512A"/>
    <w:rPr>
      <w:color w:val="666666" w:themeColor="hyperlink"/>
      <w:u w:val="single"/>
    </w:rPr>
  </w:style>
  <w:style w:type="table" w:styleId="TableGrid">
    <w:name w:val="Table Grid"/>
    <w:basedOn w:val="TableNormal"/>
    <w:uiPriority w:val="39"/>
    <w:rsid w:val="00B0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27D09"/>
    <w:rPr>
      <w:rFonts w:asciiTheme="majorHAnsi" w:eastAsiaTheme="majorEastAsia" w:hAnsiTheme="majorHAnsi" w:cstheme="majorBidi"/>
      <w:color w:val="00627F" w:themeColor="accent1" w:themeShade="7F"/>
      <w:sz w:val="24"/>
      <w:szCs w:val="24"/>
    </w:rPr>
  </w:style>
  <w:style w:type="paragraph" w:styleId="NormalWeb">
    <w:name w:val="Normal (Web)"/>
    <w:basedOn w:val="Normal"/>
    <w:uiPriority w:val="99"/>
    <w:semiHidden/>
    <w:unhideWhenUsed/>
    <w:rsid w:val="00627D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ementor-icon-box-description">
    <w:name w:val="elementor-icon-box-description"/>
    <w:basedOn w:val="Normal"/>
    <w:rsid w:val="00627D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553249"/>
    <w:rPr>
      <w:sz w:val="16"/>
      <w:szCs w:val="16"/>
    </w:rPr>
  </w:style>
  <w:style w:type="paragraph" w:styleId="CommentText">
    <w:name w:val="annotation text"/>
    <w:basedOn w:val="Normal"/>
    <w:link w:val="CommentTextChar"/>
    <w:uiPriority w:val="99"/>
    <w:semiHidden/>
    <w:unhideWhenUsed/>
    <w:rsid w:val="00553249"/>
    <w:pPr>
      <w:spacing w:line="240" w:lineRule="auto"/>
    </w:pPr>
    <w:rPr>
      <w:sz w:val="20"/>
      <w:szCs w:val="20"/>
    </w:rPr>
  </w:style>
  <w:style w:type="character" w:customStyle="1" w:styleId="CommentTextChar">
    <w:name w:val="Comment Text Char"/>
    <w:basedOn w:val="DefaultParagraphFont"/>
    <w:link w:val="CommentText"/>
    <w:uiPriority w:val="99"/>
    <w:semiHidden/>
    <w:rsid w:val="00553249"/>
    <w:rPr>
      <w:sz w:val="20"/>
      <w:szCs w:val="20"/>
    </w:rPr>
  </w:style>
  <w:style w:type="paragraph" w:styleId="CommentSubject">
    <w:name w:val="annotation subject"/>
    <w:basedOn w:val="CommentText"/>
    <w:next w:val="CommentText"/>
    <w:link w:val="CommentSubjectChar"/>
    <w:uiPriority w:val="99"/>
    <w:semiHidden/>
    <w:unhideWhenUsed/>
    <w:rsid w:val="00553249"/>
    <w:rPr>
      <w:b/>
      <w:bCs/>
    </w:rPr>
  </w:style>
  <w:style w:type="character" w:customStyle="1" w:styleId="CommentSubjectChar">
    <w:name w:val="Comment Subject Char"/>
    <w:basedOn w:val="CommentTextChar"/>
    <w:link w:val="CommentSubject"/>
    <w:uiPriority w:val="99"/>
    <w:semiHidden/>
    <w:rsid w:val="00553249"/>
    <w:rPr>
      <w:b/>
      <w:bCs/>
      <w:sz w:val="20"/>
      <w:szCs w:val="20"/>
    </w:rPr>
  </w:style>
  <w:style w:type="paragraph" w:styleId="BalloonText">
    <w:name w:val="Balloon Text"/>
    <w:basedOn w:val="Normal"/>
    <w:link w:val="BalloonTextChar"/>
    <w:uiPriority w:val="99"/>
    <w:semiHidden/>
    <w:unhideWhenUsed/>
    <w:rsid w:val="00553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249"/>
    <w:rPr>
      <w:rFonts w:ascii="Segoe UI" w:hAnsi="Segoe UI" w:cs="Segoe UI"/>
      <w:sz w:val="18"/>
      <w:szCs w:val="18"/>
    </w:rPr>
  </w:style>
  <w:style w:type="character" w:styleId="UnresolvedMention">
    <w:name w:val="Unresolved Mention"/>
    <w:basedOn w:val="DefaultParagraphFont"/>
    <w:uiPriority w:val="99"/>
    <w:semiHidden/>
    <w:unhideWhenUsed/>
    <w:rsid w:val="000E185D"/>
    <w:rPr>
      <w:color w:val="605E5C"/>
      <w:shd w:val="clear" w:color="auto" w:fill="E1DFDD"/>
    </w:rPr>
  </w:style>
  <w:style w:type="table" w:styleId="TableGridLight">
    <w:name w:val="Grid Table Light"/>
    <w:basedOn w:val="TableNormal"/>
    <w:uiPriority w:val="40"/>
    <w:rsid w:val="001E36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14E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rsid w:val="009E1767"/>
    <w:pPr>
      <w:ind w:left="720"/>
      <w:contextualSpacing/>
    </w:pPr>
  </w:style>
  <w:style w:type="paragraph" w:styleId="TOC2">
    <w:name w:val="toc 2"/>
    <w:basedOn w:val="Normal"/>
    <w:next w:val="Normal"/>
    <w:autoRedefine/>
    <w:uiPriority w:val="39"/>
    <w:unhideWhenUsed/>
    <w:rsid w:val="005A4332"/>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5A4332"/>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5A4332"/>
    <w:rPr>
      <w:rFonts w:asciiTheme="majorHAnsi" w:eastAsiaTheme="majorEastAsia" w:hAnsiTheme="majorHAnsi" w:cstheme="majorBidi"/>
      <w:color w:val="0094BF" w:themeColor="accent1" w:themeShade="BF"/>
      <w:sz w:val="26"/>
      <w:szCs w:val="26"/>
    </w:rPr>
  </w:style>
  <w:style w:type="paragraph" w:customStyle="1" w:styleId="Heading4UA">
    <w:name w:val="Heading 4 UA"/>
    <w:basedOn w:val="TOCHeading"/>
    <w:link w:val="Heading4UAChar"/>
    <w:qFormat/>
    <w:rsid w:val="00AC1E59"/>
    <w:rPr>
      <w:color w:val="036CFF" w:themeColor="accent2"/>
    </w:rPr>
  </w:style>
  <w:style w:type="character" w:customStyle="1" w:styleId="TOCHeadingChar">
    <w:name w:val="TOC Heading Char"/>
    <w:aliases w:val="Heading three Char"/>
    <w:basedOn w:val="Heading1Char"/>
    <w:link w:val="TOCHeading"/>
    <w:uiPriority w:val="39"/>
    <w:rsid w:val="00AC1E59"/>
    <w:rPr>
      <w:rFonts w:asciiTheme="majorHAnsi" w:eastAsiaTheme="majorEastAsia" w:hAnsiTheme="majorHAnsi" w:cstheme="majorBidi"/>
      <w:b/>
      <w:bCs/>
      <w:color w:val="666666" w:themeColor="accent3"/>
      <w:sz w:val="24"/>
      <w:szCs w:val="32"/>
      <w:lang w:val="en-US"/>
    </w:rPr>
  </w:style>
  <w:style w:type="character" w:customStyle="1" w:styleId="Heading4UAChar">
    <w:name w:val="Heading 4 UA Char"/>
    <w:basedOn w:val="TOCHeadingChar"/>
    <w:link w:val="Heading4UA"/>
    <w:rsid w:val="00AC1E59"/>
    <w:rPr>
      <w:rFonts w:asciiTheme="majorHAnsi" w:eastAsiaTheme="majorEastAsia" w:hAnsiTheme="majorHAnsi" w:cstheme="majorBidi"/>
      <w:b/>
      <w:bCs/>
      <w:color w:val="036CFF" w:themeColor="accent2"/>
      <w:sz w:val="24"/>
      <w:szCs w:val="32"/>
      <w:lang w:val="en-US"/>
    </w:rPr>
  </w:style>
  <w:style w:type="paragraph" w:styleId="Revision">
    <w:name w:val="Revision"/>
    <w:hidden/>
    <w:uiPriority w:val="99"/>
    <w:semiHidden/>
    <w:rsid w:val="001E094B"/>
    <w:pPr>
      <w:spacing w:after="0" w:line="240" w:lineRule="auto"/>
    </w:pPr>
  </w:style>
  <w:style w:type="table" w:styleId="GridTable1Light-Accent6">
    <w:name w:val="Grid Table 1 Light Accent 6"/>
    <w:basedOn w:val="TableNormal"/>
    <w:uiPriority w:val="46"/>
    <w:rsid w:val="006A61A4"/>
    <w:pPr>
      <w:spacing w:after="0" w:line="240" w:lineRule="auto"/>
    </w:pPr>
    <w:tblPr>
      <w:tblStyleRowBandSize w:val="1"/>
      <w:tblStyleColBandSize w:val="1"/>
      <w:tblBorders>
        <w:top w:val="single" w:sz="4" w:space="0" w:color="9AC3FF" w:themeColor="accent6" w:themeTint="66"/>
        <w:left w:val="single" w:sz="4" w:space="0" w:color="9AC3FF" w:themeColor="accent6" w:themeTint="66"/>
        <w:bottom w:val="single" w:sz="4" w:space="0" w:color="9AC3FF" w:themeColor="accent6" w:themeTint="66"/>
        <w:right w:val="single" w:sz="4" w:space="0" w:color="9AC3FF" w:themeColor="accent6" w:themeTint="66"/>
        <w:insideH w:val="single" w:sz="4" w:space="0" w:color="9AC3FF" w:themeColor="accent6" w:themeTint="66"/>
        <w:insideV w:val="single" w:sz="4" w:space="0" w:color="9AC3FF" w:themeColor="accent6" w:themeTint="66"/>
      </w:tblBorders>
    </w:tblPr>
    <w:tblStylePr w:type="firstRow">
      <w:rPr>
        <w:b/>
        <w:bCs/>
      </w:rPr>
      <w:tblPr/>
      <w:tcPr>
        <w:tcBorders>
          <w:bottom w:val="single" w:sz="12" w:space="0" w:color="67A6FF" w:themeColor="accent6" w:themeTint="99"/>
        </w:tcBorders>
      </w:tcPr>
    </w:tblStylePr>
    <w:tblStylePr w:type="lastRow">
      <w:rPr>
        <w:b/>
        <w:bCs/>
      </w:rPr>
      <w:tblPr/>
      <w:tcPr>
        <w:tcBorders>
          <w:top w:val="double" w:sz="2" w:space="0" w:color="67A6F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837568">
      <w:bodyDiv w:val="1"/>
      <w:marLeft w:val="0"/>
      <w:marRight w:val="0"/>
      <w:marTop w:val="0"/>
      <w:marBottom w:val="0"/>
      <w:divBdr>
        <w:top w:val="none" w:sz="0" w:space="0" w:color="auto"/>
        <w:left w:val="none" w:sz="0" w:space="0" w:color="auto"/>
        <w:bottom w:val="none" w:sz="0" w:space="0" w:color="auto"/>
        <w:right w:val="none" w:sz="0" w:space="0" w:color="auto"/>
      </w:divBdr>
      <w:divsChild>
        <w:div w:id="1618099612">
          <w:marLeft w:val="0"/>
          <w:marRight w:val="0"/>
          <w:marTop w:val="0"/>
          <w:marBottom w:val="150"/>
          <w:divBdr>
            <w:top w:val="none" w:sz="0" w:space="0" w:color="auto"/>
            <w:left w:val="none" w:sz="0" w:space="0" w:color="auto"/>
            <w:bottom w:val="none" w:sz="0" w:space="0" w:color="auto"/>
            <w:right w:val="none" w:sz="0" w:space="0" w:color="auto"/>
          </w:divBdr>
          <w:divsChild>
            <w:div w:id="753742704">
              <w:marLeft w:val="0"/>
              <w:marRight w:val="0"/>
              <w:marTop w:val="0"/>
              <w:marBottom w:val="0"/>
              <w:divBdr>
                <w:top w:val="none" w:sz="0" w:space="0" w:color="auto"/>
                <w:left w:val="none" w:sz="0" w:space="0" w:color="auto"/>
                <w:bottom w:val="none" w:sz="0" w:space="0" w:color="auto"/>
                <w:right w:val="none" w:sz="0" w:space="0" w:color="auto"/>
              </w:divBdr>
            </w:div>
          </w:divsChild>
        </w:div>
        <w:div w:id="1165822852">
          <w:marLeft w:val="0"/>
          <w:marRight w:val="0"/>
          <w:marTop w:val="0"/>
          <w:marBottom w:val="150"/>
          <w:divBdr>
            <w:top w:val="none" w:sz="0" w:space="0" w:color="auto"/>
            <w:left w:val="none" w:sz="0" w:space="0" w:color="auto"/>
            <w:bottom w:val="none" w:sz="0" w:space="0" w:color="auto"/>
            <w:right w:val="none" w:sz="0" w:space="0" w:color="auto"/>
          </w:divBdr>
          <w:divsChild>
            <w:div w:id="695810517">
              <w:marLeft w:val="0"/>
              <w:marRight w:val="0"/>
              <w:marTop w:val="0"/>
              <w:marBottom w:val="0"/>
              <w:divBdr>
                <w:top w:val="none" w:sz="0" w:space="0" w:color="auto"/>
                <w:left w:val="none" w:sz="0" w:space="0" w:color="auto"/>
                <w:bottom w:val="none" w:sz="0" w:space="0" w:color="auto"/>
                <w:right w:val="none" w:sz="0" w:space="0" w:color="auto"/>
              </w:divBdr>
              <w:divsChild>
                <w:div w:id="667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1092">
          <w:marLeft w:val="0"/>
          <w:marRight w:val="0"/>
          <w:marTop w:val="0"/>
          <w:marBottom w:val="0"/>
          <w:divBdr>
            <w:top w:val="none" w:sz="0" w:space="0" w:color="auto"/>
            <w:left w:val="none" w:sz="0" w:space="0" w:color="auto"/>
            <w:bottom w:val="none" w:sz="0" w:space="0" w:color="auto"/>
            <w:right w:val="none" w:sz="0" w:space="0" w:color="auto"/>
          </w:divBdr>
          <w:divsChild>
            <w:div w:id="1984697706">
              <w:marLeft w:val="0"/>
              <w:marRight w:val="0"/>
              <w:marTop w:val="0"/>
              <w:marBottom w:val="0"/>
              <w:divBdr>
                <w:top w:val="none" w:sz="0" w:space="0" w:color="auto"/>
                <w:left w:val="none" w:sz="0" w:space="0" w:color="auto"/>
                <w:bottom w:val="none" w:sz="0" w:space="0" w:color="auto"/>
                <w:right w:val="none" w:sz="0" w:space="0" w:color="auto"/>
              </w:divBdr>
              <w:divsChild>
                <w:div w:id="962927330">
                  <w:marLeft w:val="0"/>
                  <w:marRight w:val="0"/>
                  <w:marTop w:val="0"/>
                  <w:marBottom w:val="0"/>
                  <w:divBdr>
                    <w:top w:val="none" w:sz="0" w:space="0" w:color="auto"/>
                    <w:left w:val="none" w:sz="0" w:space="0" w:color="auto"/>
                    <w:bottom w:val="none" w:sz="0" w:space="0" w:color="auto"/>
                    <w:right w:val="none" w:sz="0" w:space="0" w:color="auto"/>
                  </w:divBdr>
                  <w:divsChild>
                    <w:div w:id="368070436">
                      <w:marLeft w:val="0"/>
                      <w:marRight w:val="0"/>
                      <w:marTop w:val="0"/>
                      <w:marBottom w:val="0"/>
                      <w:divBdr>
                        <w:top w:val="none" w:sz="0" w:space="0" w:color="auto"/>
                        <w:left w:val="none" w:sz="0" w:space="0" w:color="auto"/>
                        <w:bottom w:val="none" w:sz="0" w:space="0" w:color="auto"/>
                        <w:right w:val="none" w:sz="0" w:space="0" w:color="auto"/>
                      </w:divBdr>
                      <w:divsChild>
                        <w:div w:id="252053041">
                          <w:marLeft w:val="0"/>
                          <w:marRight w:val="0"/>
                          <w:marTop w:val="0"/>
                          <w:marBottom w:val="0"/>
                          <w:divBdr>
                            <w:top w:val="none" w:sz="0" w:space="0" w:color="auto"/>
                            <w:left w:val="none" w:sz="0" w:space="0" w:color="auto"/>
                            <w:bottom w:val="none" w:sz="0" w:space="0" w:color="auto"/>
                            <w:right w:val="none" w:sz="0" w:space="0" w:color="auto"/>
                          </w:divBdr>
                          <w:divsChild>
                            <w:div w:id="1712463202">
                              <w:marLeft w:val="0"/>
                              <w:marRight w:val="0"/>
                              <w:marTop w:val="0"/>
                              <w:marBottom w:val="300"/>
                              <w:divBdr>
                                <w:top w:val="none" w:sz="0" w:space="0" w:color="auto"/>
                                <w:left w:val="none" w:sz="0" w:space="0" w:color="auto"/>
                                <w:bottom w:val="none" w:sz="0" w:space="0" w:color="auto"/>
                                <w:right w:val="none" w:sz="0" w:space="0" w:color="auto"/>
                              </w:divBdr>
                              <w:divsChild>
                                <w:div w:id="1917202635">
                                  <w:marLeft w:val="0"/>
                                  <w:marRight w:val="0"/>
                                  <w:marTop w:val="0"/>
                                  <w:marBottom w:val="0"/>
                                  <w:divBdr>
                                    <w:top w:val="none" w:sz="0" w:space="0" w:color="auto"/>
                                    <w:left w:val="none" w:sz="0" w:space="0" w:color="auto"/>
                                    <w:bottom w:val="none" w:sz="0" w:space="0" w:color="auto"/>
                                    <w:right w:val="none" w:sz="0" w:space="0" w:color="auto"/>
                                  </w:divBdr>
                                  <w:divsChild>
                                    <w:div w:id="11955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4508">
                              <w:marLeft w:val="0"/>
                              <w:marRight w:val="0"/>
                              <w:marTop w:val="0"/>
                              <w:marBottom w:val="0"/>
                              <w:divBdr>
                                <w:top w:val="none" w:sz="0" w:space="0" w:color="auto"/>
                                <w:left w:val="none" w:sz="0" w:space="0" w:color="auto"/>
                                <w:bottom w:val="none" w:sz="0" w:space="0" w:color="auto"/>
                                <w:right w:val="none" w:sz="0" w:space="0" w:color="auto"/>
                              </w:divBdr>
                              <w:divsChild>
                                <w:div w:id="716510597">
                                  <w:marLeft w:val="0"/>
                                  <w:marRight w:val="0"/>
                                  <w:marTop w:val="0"/>
                                  <w:marBottom w:val="0"/>
                                  <w:divBdr>
                                    <w:top w:val="none" w:sz="0" w:space="0" w:color="auto"/>
                                    <w:left w:val="none" w:sz="0" w:space="0" w:color="auto"/>
                                    <w:bottom w:val="none" w:sz="0" w:space="0" w:color="auto"/>
                                    <w:right w:val="none" w:sz="0" w:space="0" w:color="auto"/>
                                  </w:divBdr>
                                  <w:divsChild>
                                    <w:div w:id="1155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0206">
                  <w:marLeft w:val="0"/>
                  <w:marRight w:val="0"/>
                  <w:marTop w:val="0"/>
                  <w:marBottom w:val="0"/>
                  <w:divBdr>
                    <w:top w:val="none" w:sz="0" w:space="0" w:color="auto"/>
                    <w:left w:val="none" w:sz="0" w:space="0" w:color="auto"/>
                    <w:bottom w:val="none" w:sz="0" w:space="0" w:color="auto"/>
                    <w:right w:val="none" w:sz="0" w:space="0" w:color="auto"/>
                  </w:divBdr>
                  <w:divsChild>
                    <w:div w:id="321473113">
                      <w:marLeft w:val="0"/>
                      <w:marRight w:val="0"/>
                      <w:marTop w:val="0"/>
                      <w:marBottom w:val="0"/>
                      <w:divBdr>
                        <w:top w:val="none" w:sz="0" w:space="0" w:color="auto"/>
                        <w:left w:val="none" w:sz="0" w:space="0" w:color="auto"/>
                        <w:bottom w:val="none" w:sz="0" w:space="0" w:color="auto"/>
                        <w:right w:val="none" w:sz="0" w:space="0" w:color="auto"/>
                      </w:divBdr>
                      <w:divsChild>
                        <w:div w:id="1776057013">
                          <w:marLeft w:val="0"/>
                          <w:marRight w:val="0"/>
                          <w:marTop w:val="0"/>
                          <w:marBottom w:val="0"/>
                          <w:divBdr>
                            <w:top w:val="none" w:sz="0" w:space="0" w:color="auto"/>
                            <w:left w:val="none" w:sz="0" w:space="0" w:color="auto"/>
                            <w:bottom w:val="none" w:sz="0" w:space="0" w:color="auto"/>
                            <w:right w:val="none" w:sz="0" w:space="0" w:color="auto"/>
                          </w:divBdr>
                          <w:divsChild>
                            <w:div w:id="1724059544">
                              <w:marLeft w:val="0"/>
                              <w:marRight w:val="0"/>
                              <w:marTop w:val="0"/>
                              <w:marBottom w:val="300"/>
                              <w:divBdr>
                                <w:top w:val="none" w:sz="0" w:space="0" w:color="auto"/>
                                <w:left w:val="none" w:sz="0" w:space="0" w:color="auto"/>
                                <w:bottom w:val="none" w:sz="0" w:space="0" w:color="auto"/>
                                <w:right w:val="none" w:sz="0" w:space="0" w:color="auto"/>
                              </w:divBdr>
                              <w:divsChild>
                                <w:div w:id="1131942923">
                                  <w:marLeft w:val="0"/>
                                  <w:marRight w:val="0"/>
                                  <w:marTop w:val="0"/>
                                  <w:marBottom w:val="0"/>
                                  <w:divBdr>
                                    <w:top w:val="none" w:sz="0" w:space="0" w:color="auto"/>
                                    <w:left w:val="none" w:sz="0" w:space="0" w:color="auto"/>
                                    <w:bottom w:val="none" w:sz="0" w:space="0" w:color="auto"/>
                                    <w:right w:val="none" w:sz="0" w:space="0" w:color="auto"/>
                                  </w:divBdr>
                                  <w:divsChild>
                                    <w:div w:id="14343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32">
                              <w:marLeft w:val="0"/>
                              <w:marRight w:val="0"/>
                              <w:marTop w:val="0"/>
                              <w:marBottom w:val="0"/>
                              <w:divBdr>
                                <w:top w:val="none" w:sz="0" w:space="0" w:color="auto"/>
                                <w:left w:val="none" w:sz="0" w:space="0" w:color="auto"/>
                                <w:bottom w:val="none" w:sz="0" w:space="0" w:color="auto"/>
                                <w:right w:val="none" w:sz="0" w:space="0" w:color="auto"/>
                              </w:divBdr>
                              <w:divsChild>
                                <w:div w:id="126046938">
                                  <w:marLeft w:val="0"/>
                                  <w:marRight w:val="0"/>
                                  <w:marTop w:val="0"/>
                                  <w:marBottom w:val="0"/>
                                  <w:divBdr>
                                    <w:top w:val="none" w:sz="0" w:space="0" w:color="auto"/>
                                    <w:left w:val="none" w:sz="0" w:space="0" w:color="auto"/>
                                    <w:bottom w:val="none" w:sz="0" w:space="0" w:color="auto"/>
                                    <w:right w:val="none" w:sz="0" w:space="0" w:color="auto"/>
                                  </w:divBdr>
                                  <w:divsChild>
                                    <w:div w:id="11559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300243">
                  <w:marLeft w:val="0"/>
                  <w:marRight w:val="0"/>
                  <w:marTop w:val="0"/>
                  <w:marBottom w:val="0"/>
                  <w:divBdr>
                    <w:top w:val="none" w:sz="0" w:space="0" w:color="auto"/>
                    <w:left w:val="none" w:sz="0" w:space="0" w:color="auto"/>
                    <w:bottom w:val="none" w:sz="0" w:space="0" w:color="auto"/>
                    <w:right w:val="none" w:sz="0" w:space="0" w:color="auto"/>
                  </w:divBdr>
                  <w:divsChild>
                    <w:div w:id="949093164">
                      <w:marLeft w:val="0"/>
                      <w:marRight w:val="0"/>
                      <w:marTop w:val="0"/>
                      <w:marBottom w:val="0"/>
                      <w:divBdr>
                        <w:top w:val="none" w:sz="0" w:space="0" w:color="auto"/>
                        <w:left w:val="none" w:sz="0" w:space="0" w:color="auto"/>
                        <w:bottom w:val="none" w:sz="0" w:space="0" w:color="auto"/>
                        <w:right w:val="none" w:sz="0" w:space="0" w:color="auto"/>
                      </w:divBdr>
                      <w:divsChild>
                        <w:div w:id="1890800630">
                          <w:marLeft w:val="0"/>
                          <w:marRight w:val="0"/>
                          <w:marTop w:val="0"/>
                          <w:marBottom w:val="0"/>
                          <w:divBdr>
                            <w:top w:val="none" w:sz="0" w:space="0" w:color="auto"/>
                            <w:left w:val="none" w:sz="0" w:space="0" w:color="auto"/>
                            <w:bottom w:val="none" w:sz="0" w:space="0" w:color="auto"/>
                            <w:right w:val="none" w:sz="0" w:space="0" w:color="auto"/>
                          </w:divBdr>
                          <w:divsChild>
                            <w:div w:id="61099388">
                              <w:marLeft w:val="0"/>
                              <w:marRight w:val="0"/>
                              <w:marTop w:val="0"/>
                              <w:marBottom w:val="300"/>
                              <w:divBdr>
                                <w:top w:val="none" w:sz="0" w:space="0" w:color="auto"/>
                                <w:left w:val="none" w:sz="0" w:space="0" w:color="auto"/>
                                <w:bottom w:val="none" w:sz="0" w:space="0" w:color="auto"/>
                                <w:right w:val="none" w:sz="0" w:space="0" w:color="auto"/>
                              </w:divBdr>
                              <w:divsChild>
                                <w:div w:id="2027906525">
                                  <w:marLeft w:val="0"/>
                                  <w:marRight w:val="0"/>
                                  <w:marTop w:val="0"/>
                                  <w:marBottom w:val="0"/>
                                  <w:divBdr>
                                    <w:top w:val="none" w:sz="0" w:space="0" w:color="auto"/>
                                    <w:left w:val="none" w:sz="0" w:space="0" w:color="auto"/>
                                    <w:bottom w:val="none" w:sz="0" w:space="0" w:color="auto"/>
                                    <w:right w:val="none" w:sz="0" w:space="0" w:color="auto"/>
                                  </w:divBdr>
                                  <w:divsChild>
                                    <w:div w:id="13112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0012">
                              <w:marLeft w:val="0"/>
                              <w:marRight w:val="0"/>
                              <w:marTop w:val="0"/>
                              <w:marBottom w:val="0"/>
                              <w:divBdr>
                                <w:top w:val="none" w:sz="0" w:space="0" w:color="auto"/>
                                <w:left w:val="none" w:sz="0" w:space="0" w:color="auto"/>
                                <w:bottom w:val="none" w:sz="0" w:space="0" w:color="auto"/>
                                <w:right w:val="none" w:sz="0" w:space="0" w:color="auto"/>
                              </w:divBdr>
                              <w:divsChild>
                                <w:div w:id="1003505882">
                                  <w:marLeft w:val="0"/>
                                  <w:marRight w:val="0"/>
                                  <w:marTop w:val="0"/>
                                  <w:marBottom w:val="0"/>
                                  <w:divBdr>
                                    <w:top w:val="none" w:sz="0" w:space="0" w:color="auto"/>
                                    <w:left w:val="none" w:sz="0" w:space="0" w:color="auto"/>
                                    <w:bottom w:val="none" w:sz="0" w:space="0" w:color="auto"/>
                                    <w:right w:val="none" w:sz="0" w:space="0" w:color="auto"/>
                                  </w:divBdr>
                                  <w:divsChild>
                                    <w:div w:id="6970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81802">
          <w:marLeft w:val="0"/>
          <w:marRight w:val="0"/>
          <w:marTop w:val="0"/>
          <w:marBottom w:val="0"/>
          <w:divBdr>
            <w:top w:val="none" w:sz="0" w:space="0" w:color="auto"/>
            <w:left w:val="none" w:sz="0" w:space="0" w:color="auto"/>
            <w:bottom w:val="none" w:sz="0" w:space="0" w:color="auto"/>
            <w:right w:val="none" w:sz="0" w:space="0" w:color="auto"/>
          </w:divBdr>
          <w:divsChild>
            <w:div w:id="1697778989">
              <w:marLeft w:val="0"/>
              <w:marRight w:val="0"/>
              <w:marTop w:val="0"/>
              <w:marBottom w:val="0"/>
              <w:divBdr>
                <w:top w:val="none" w:sz="0" w:space="0" w:color="auto"/>
                <w:left w:val="none" w:sz="0" w:space="0" w:color="auto"/>
                <w:bottom w:val="none" w:sz="0" w:space="0" w:color="auto"/>
                <w:right w:val="none" w:sz="0" w:space="0" w:color="auto"/>
              </w:divBdr>
              <w:divsChild>
                <w:div w:id="1139613237">
                  <w:marLeft w:val="0"/>
                  <w:marRight w:val="0"/>
                  <w:marTop w:val="0"/>
                  <w:marBottom w:val="0"/>
                  <w:divBdr>
                    <w:top w:val="none" w:sz="0" w:space="0" w:color="auto"/>
                    <w:left w:val="none" w:sz="0" w:space="0" w:color="auto"/>
                    <w:bottom w:val="none" w:sz="0" w:space="0" w:color="auto"/>
                    <w:right w:val="none" w:sz="0" w:space="0" w:color="auto"/>
                  </w:divBdr>
                  <w:divsChild>
                    <w:div w:id="318577744">
                      <w:marLeft w:val="0"/>
                      <w:marRight w:val="0"/>
                      <w:marTop w:val="0"/>
                      <w:marBottom w:val="0"/>
                      <w:divBdr>
                        <w:top w:val="none" w:sz="0" w:space="0" w:color="auto"/>
                        <w:left w:val="none" w:sz="0" w:space="0" w:color="auto"/>
                        <w:bottom w:val="none" w:sz="0" w:space="0" w:color="auto"/>
                        <w:right w:val="none" w:sz="0" w:space="0" w:color="auto"/>
                      </w:divBdr>
                      <w:divsChild>
                        <w:div w:id="1159464641">
                          <w:marLeft w:val="0"/>
                          <w:marRight w:val="0"/>
                          <w:marTop w:val="0"/>
                          <w:marBottom w:val="0"/>
                          <w:divBdr>
                            <w:top w:val="none" w:sz="0" w:space="0" w:color="auto"/>
                            <w:left w:val="none" w:sz="0" w:space="0" w:color="auto"/>
                            <w:bottom w:val="none" w:sz="0" w:space="0" w:color="auto"/>
                            <w:right w:val="none" w:sz="0" w:space="0" w:color="auto"/>
                          </w:divBdr>
                          <w:divsChild>
                            <w:div w:id="967201703">
                              <w:marLeft w:val="0"/>
                              <w:marRight w:val="0"/>
                              <w:marTop w:val="0"/>
                              <w:marBottom w:val="0"/>
                              <w:divBdr>
                                <w:top w:val="none" w:sz="0" w:space="0" w:color="auto"/>
                                <w:left w:val="none" w:sz="0" w:space="0" w:color="auto"/>
                                <w:bottom w:val="none" w:sz="0" w:space="0" w:color="auto"/>
                                <w:right w:val="none" w:sz="0" w:space="0" w:color="auto"/>
                              </w:divBdr>
                              <w:divsChild>
                                <w:div w:id="1649091595">
                                  <w:marLeft w:val="0"/>
                                  <w:marRight w:val="0"/>
                                  <w:marTop w:val="0"/>
                                  <w:marBottom w:val="0"/>
                                  <w:divBdr>
                                    <w:top w:val="none" w:sz="0" w:space="0" w:color="auto"/>
                                    <w:left w:val="none" w:sz="0" w:space="0" w:color="auto"/>
                                    <w:bottom w:val="none" w:sz="0" w:space="0" w:color="auto"/>
                                    <w:right w:val="none" w:sz="0" w:space="0" w:color="auto"/>
                                  </w:divBdr>
                                  <w:divsChild>
                                    <w:div w:id="3581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891907">
      <w:bodyDiv w:val="1"/>
      <w:marLeft w:val="0"/>
      <w:marRight w:val="0"/>
      <w:marTop w:val="0"/>
      <w:marBottom w:val="0"/>
      <w:divBdr>
        <w:top w:val="none" w:sz="0" w:space="0" w:color="auto"/>
        <w:left w:val="none" w:sz="0" w:space="0" w:color="auto"/>
        <w:bottom w:val="none" w:sz="0" w:space="0" w:color="auto"/>
        <w:right w:val="none" w:sz="0" w:space="0" w:color="auto"/>
      </w:divBdr>
    </w:div>
    <w:div w:id="939292710">
      <w:bodyDiv w:val="1"/>
      <w:marLeft w:val="0"/>
      <w:marRight w:val="0"/>
      <w:marTop w:val="0"/>
      <w:marBottom w:val="0"/>
      <w:divBdr>
        <w:top w:val="none" w:sz="0" w:space="0" w:color="auto"/>
        <w:left w:val="none" w:sz="0" w:space="0" w:color="auto"/>
        <w:bottom w:val="none" w:sz="0" w:space="0" w:color="auto"/>
        <w:right w:val="none" w:sz="0" w:space="0" w:color="auto"/>
      </w:divBdr>
    </w:div>
    <w:div w:id="2029480597">
      <w:bodyDiv w:val="1"/>
      <w:marLeft w:val="0"/>
      <w:marRight w:val="0"/>
      <w:marTop w:val="0"/>
      <w:marBottom w:val="0"/>
      <w:divBdr>
        <w:top w:val="none" w:sz="0" w:space="0" w:color="auto"/>
        <w:left w:val="none" w:sz="0" w:space="0" w:color="auto"/>
        <w:bottom w:val="none" w:sz="0" w:space="0" w:color="auto"/>
        <w:right w:val="none" w:sz="0" w:space="0" w:color="auto"/>
      </w:divBdr>
      <w:divsChild>
        <w:div w:id="1308632704">
          <w:marLeft w:val="0"/>
          <w:marRight w:val="0"/>
          <w:marTop w:val="0"/>
          <w:marBottom w:val="150"/>
          <w:divBdr>
            <w:top w:val="none" w:sz="0" w:space="0" w:color="auto"/>
            <w:left w:val="none" w:sz="0" w:space="0" w:color="auto"/>
            <w:bottom w:val="none" w:sz="0" w:space="0" w:color="auto"/>
            <w:right w:val="none" w:sz="0" w:space="0" w:color="auto"/>
          </w:divBdr>
          <w:divsChild>
            <w:div w:id="180441723">
              <w:marLeft w:val="0"/>
              <w:marRight w:val="0"/>
              <w:marTop w:val="0"/>
              <w:marBottom w:val="0"/>
              <w:divBdr>
                <w:top w:val="none" w:sz="0" w:space="0" w:color="auto"/>
                <w:left w:val="none" w:sz="0" w:space="0" w:color="auto"/>
                <w:bottom w:val="none" w:sz="0" w:space="0" w:color="auto"/>
                <w:right w:val="none" w:sz="0" w:space="0" w:color="auto"/>
              </w:divBdr>
            </w:div>
          </w:divsChild>
        </w:div>
        <w:div w:id="36900121">
          <w:marLeft w:val="0"/>
          <w:marRight w:val="0"/>
          <w:marTop w:val="0"/>
          <w:marBottom w:val="150"/>
          <w:divBdr>
            <w:top w:val="none" w:sz="0" w:space="0" w:color="auto"/>
            <w:left w:val="none" w:sz="0" w:space="0" w:color="auto"/>
            <w:bottom w:val="none" w:sz="0" w:space="0" w:color="auto"/>
            <w:right w:val="none" w:sz="0" w:space="0" w:color="auto"/>
          </w:divBdr>
          <w:divsChild>
            <w:div w:id="2030182119">
              <w:marLeft w:val="0"/>
              <w:marRight w:val="0"/>
              <w:marTop w:val="0"/>
              <w:marBottom w:val="0"/>
              <w:divBdr>
                <w:top w:val="none" w:sz="0" w:space="0" w:color="auto"/>
                <w:left w:val="none" w:sz="0" w:space="0" w:color="auto"/>
                <w:bottom w:val="none" w:sz="0" w:space="0" w:color="auto"/>
                <w:right w:val="none" w:sz="0" w:space="0" w:color="auto"/>
              </w:divBdr>
              <w:divsChild>
                <w:div w:id="535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5643">
          <w:marLeft w:val="0"/>
          <w:marRight w:val="0"/>
          <w:marTop w:val="0"/>
          <w:marBottom w:val="0"/>
          <w:divBdr>
            <w:top w:val="none" w:sz="0" w:space="0" w:color="auto"/>
            <w:left w:val="none" w:sz="0" w:space="0" w:color="auto"/>
            <w:bottom w:val="none" w:sz="0" w:space="0" w:color="auto"/>
            <w:right w:val="none" w:sz="0" w:space="0" w:color="auto"/>
          </w:divBdr>
          <w:divsChild>
            <w:div w:id="780534294">
              <w:marLeft w:val="0"/>
              <w:marRight w:val="0"/>
              <w:marTop w:val="0"/>
              <w:marBottom w:val="0"/>
              <w:divBdr>
                <w:top w:val="none" w:sz="0" w:space="0" w:color="auto"/>
                <w:left w:val="none" w:sz="0" w:space="0" w:color="auto"/>
                <w:bottom w:val="none" w:sz="0" w:space="0" w:color="auto"/>
                <w:right w:val="none" w:sz="0" w:space="0" w:color="auto"/>
              </w:divBdr>
              <w:divsChild>
                <w:div w:id="1226185145">
                  <w:marLeft w:val="0"/>
                  <w:marRight w:val="0"/>
                  <w:marTop w:val="0"/>
                  <w:marBottom w:val="0"/>
                  <w:divBdr>
                    <w:top w:val="none" w:sz="0" w:space="0" w:color="auto"/>
                    <w:left w:val="none" w:sz="0" w:space="0" w:color="auto"/>
                    <w:bottom w:val="none" w:sz="0" w:space="0" w:color="auto"/>
                    <w:right w:val="none" w:sz="0" w:space="0" w:color="auto"/>
                  </w:divBdr>
                  <w:divsChild>
                    <w:div w:id="2145191171">
                      <w:marLeft w:val="0"/>
                      <w:marRight w:val="0"/>
                      <w:marTop w:val="0"/>
                      <w:marBottom w:val="0"/>
                      <w:divBdr>
                        <w:top w:val="none" w:sz="0" w:space="0" w:color="auto"/>
                        <w:left w:val="none" w:sz="0" w:space="0" w:color="auto"/>
                        <w:bottom w:val="none" w:sz="0" w:space="0" w:color="auto"/>
                        <w:right w:val="none" w:sz="0" w:space="0" w:color="auto"/>
                      </w:divBdr>
                      <w:divsChild>
                        <w:div w:id="644093193">
                          <w:marLeft w:val="0"/>
                          <w:marRight w:val="0"/>
                          <w:marTop w:val="0"/>
                          <w:marBottom w:val="0"/>
                          <w:divBdr>
                            <w:top w:val="none" w:sz="0" w:space="0" w:color="auto"/>
                            <w:left w:val="none" w:sz="0" w:space="0" w:color="auto"/>
                            <w:bottom w:val="none" w:sz="0" w:space="0" w:color="auto"/>
                            <w:right w:val="none" w:sz="0" w:space="0" w:color="auto"/>
                          </w:divBdr>
                          <w:divsChild>
                            <w:div w:id="1431392554">
                              <w:marLeft w:val="0"/>
                              <w:marRight w:val="0"/>
                              <w:marTop w:val="0"/>
                              <w:marBottom w:val="300"/>
                              <w:divBdr>
                                <w:top w:val="none" w:sz="0" w:space="0" w:color="auto"/>
                                <w:left w:val="none" w:sz="0" w:space="0" w:color="auto"/>
                                <w:bottom w:val="none" w:sz="0" w:space="0" w:color="auto"/>
                                <w:right w:val="none" w:sz="0" w:space="0" w:color="auto"/>
                              </w:divBdr>
                              <w:divsChild>
                                <w:div w:id="1870682601">
                                  <w:marLeft w:val="0"/>
                                  <w:marRight w:val="0"/>
                                  <w:marTop w:val="0"/>
                                  <w:marBottom w:val="0"/>
                                  <w:divBdr>
                                    <w:top w:val="none" w:sz="0" w:space="0" w:color="auto"/>
                                    <w:left w:val="none" w:sz="0" w:space="0" w:color="auto"/>
                                    <w:bottom w:val="none" w:sz="0" w:space="0" w:color="auto"/>
                                    <w:right w:val="none" w:sz="0" w:space="0" w:color="auto"/>
                                  </w:divBdr>
                                  <w:divsChild>
                                    <w:div w:id="2108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3925">
                              <w:marLeft w:val="0"/>
                              <w:marRight w:val="0"/>
                              <w:marTop w:val="0"/>
                              <w:marBottom w:val="0"/>
                              <w:divBdr>
                                <w:top w:val="none" w:sz="0" w:space="0" w:color="auto"/>
                                <w:left w:val="none" w:sz="0" w:space="0" w:color="auto"/>
                                <w:bottom w:val="none" w:sz="0" w:space="0" w:color="auto"/>
                                <w:right w:val="none" w:sz="0" w:space="0" w:color="auto"/>
                              </w:divBdr>
                              <w:divsChild>
                                <w:div w:id="2088457942">
                                  <w:marLeft w:val="0"/>
                                  <w:marRight w:val="0"/>
                                  <w:marTop w:val="0"/>
                                  <w:marBottom w:val="0"/>
                                  <w:divBdr>
                                    <w:top w:val="none" w:sz="0" w:space="0" w:color="auto"/>
                                    <w:left w:val="none" w:sz="0" w:space="0" w:color="auto"/>
                                    <w:bottom w:val="none" w:sz="0" w:space="0" w:color="auto"/>
                                    <w:right w:val="none" w:sz="0" w:space="0" w:color="auto"/>
                                  </w:divBdr>
                                  <w:divsChild>
                                    <w:div w:id="17663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29479">
                  <w:marLeft w:val="0"/>
                  <w:marRight w:val="0"/>
                  <w:marTop w:val="0"/>
                  <w:marBottom w:val="0"/>
                  <w:divBdr>
                    <w:top w:val="none" w:sz="0" w:space="0" w:color="auto"/>
                    <w:left w:val="none" w:sz="0" w:space="0" w:color="auto"/>
                    <w:bottom w:val="none" w:sz="0" w:space="0" w:color="auto"/>
                    <w:right w:val="none" w:sz="0" w:space="0" w:color="auto"/>
                  </w:divBdr>
                  <w:divsChild>
                    <w:div w:id="2118864295">
                      <w:marLeft w:val="0"/>
                      <w:marRight w:val="0"/>
                      <w:marTop w:val="0"/>
                      <w:marBottom w:val="0"/>
                      <w:divBdr>
                        <w:top w:val="none" w:sz="0" w:space="0" w:color="auto"/>
                        <w:left w:val="none" w:sz="0" w:space="0" w:color="auto"/>
                        <w:bottom w:val="none" w:sz="0" w:space="0" w:color="auto"/>
                        <w:right w:val="none" w:sz="0" w:space="0" w:color="auto"/>
                      </w:divBdr>
                      <w:divsChild>
                        <w:div w:id="1769348308">
                          <w:marLeft w:val="0"/>
                          <w:marRight w:val="0"/>
                          <w:marTop w:val="0"/>
                          <w:marBottom w:val="0"/>
                          <w:divBdr>
                            <w:top w:val="none" w:sz="0" w:space="0" w:color="auto"/>
                            <w:left w:val="none" w:sz="0" w:space="0" w:color="auto"/>
                            <w:bottom w:val="none" w:sz="0" w:space="0" w:color="auto"/>
                            <w:right w:val="none" w:sz="0" w:space="0" w:color="auto"/>
                          </w:divBdr>
                          <w:divsChild>
                            <w:div w:id="377441084">
                              <w:marLeft w:val="0"/>
                              <w:marRight w:val="0"/>
                              <w:marTop w:val="0"/>
                              <w:marBottom w:val="300"/>
                              <w:divBdr>
                                <w:top w:val="none" w:sz="0" w:space="0" w:color="auto"/>
                                <w:left w:val="none" w:sz="0" w:space="0" w:color="auto"/>
                                <w:bottom w:val="none" w:sz="0" w:space="0" w:color="auto"/>
                                <w:right w:val="none" w:sz="0" w:space="0" w:color="auto"/>
                              </w:divBdr>
                              <w:divsChild>
                                <w:div w:id="312028747">
                                  <w:marLeft w:val="0"/>
                                  <w:marRight w:val="0"/>
                                  <w:marTop w:val="0"/>
                                  <w:marBottom w:val="0"/>
                                  <w:divBdr>
                                    <w:top w:val="none" w:sz="0" w:space="0" w:color="auto"/>
                                    <w:left w:val="none" w:sz="0" w:space="0" w:color="auto"/>
                                    <w:bottom w:val="none" w:sz="0" w:space="0" w:color="auto"/>
                                    <w:right w:val="none" w:sz="0" w:space="0" w:color="auto"/>
                                  </w:divBdr>
                                  <w:divsChild>
                                    <w:div w:id="17834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2384">
                              <w:marLeft w:val="0"/>
                              <w:marRight w:val="0"/>
                              <w:marTop w:val="0"/>
                              <w:marBottom w:val="0"/>
                              <w:divBdr>
                                <w:top w:val="none" w:sz="0" w:space="0" w:color="auto"/>
                                <w:left w:val="none" w:sz="0" w:space="0" w:color="auto"/>
                                <w:bottom w:val="none" w:sz="0" w:space="0" w:color="auto"/>
                                <w:right w:val="none" w:sz="0" w:space="0" w:color="auto"/>
                              </w:divBdr>
                              <w:divsChild>
                                <w:div w:id="1942838685">
                                  <w:marLeft w:val="0"/>
                                  <w:marRight w:val="0"/>
                                  <w:marTop w:val="0"/>
                                  <w:marBottom w:val="0"/>
                                  <w:divBdr>
                                    <w:top w:val="none" w:sz="0" w:space="0" w:color="auto"/>
                                    <w:left w:val="none" w:sz="0" w:space="0" w:color="auto"/>
                                    <w:bottom w:val="none" w:sz="0" w:space="0" w:color="auto"/>
                                    <w:right w:val="none" w:sz="0" w:space="0" w:color="auto"/>
                                  </w:divBdr>
                                  <w:divsChild>
                                    <w:div w:id="12208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91148">
                  <w:marLeft w:val="0"/>
                  <w:marRight w:val="0"/>
                  <w:marTop w:val="0"/>
                  <w:marBottom w:val="0"/>
                  <w:divBdr>
                    <w:top w:val="none" w:sz="0" w:space="0" w:color="auto"/>
                    <w:left w:val="none" w:sz="0" w:space="0" w:color="auto"/>
                    <w:bottom w:val="none" w:sz="0" w:space="0" w:color="auto"/>
                    <w:right w:val="none" w:sz="0" w:space="0" w:color="auto"/>
                  </w:divBdr>
                  <w:divsChild>
                    <w:div w:id="537282928">
                      <w:marLeft w:val="0"/>
                      <w:marRight w:val="0"/>
                      <w:marTop w:val="0"/>
                      <w:marBottom w:val="0"/>
                      <w:divBdr>
                        <w:top w:val="none" w:sz="0" w:space="0" w:color="auto"/>
                        <w:left w:val="none" w:sz="0" w:space="0" w:color="auto"/>
                        <w:bottom w:val="none" w:sz="0" w:space="0" w:color="auto"/>
                        <w:right w:val="none" w:sz="0" w:space="0" w:color="auto"/>
                      </w:divBdr>
                      <w:divsChild>
                        <w:div w:id="1554847539">
                          <w:marLeft w:val="0"/>
                          <w:marRight w:val="0"/>
                          <w:marTop w:val="0"/>
                          <w:marBottom w:val="0"/>
                          <w:divBdr>
                            <w:top w:val="none" w:sz="0" w:space="0" w:color="auto"/>
                            <w:left w:val="none" w:sz="0" w:space="0" w:color="auto"/>
                            <w:bottom w:val="none" w:sz="0" w:space="0" w:color="auto"/>
                            <w:right w:val="none" w:sz="0" w:space="0" w:color="auto"/>
                          </w:divBdr>
                          <w:divsChild>
                            <w:div w:id="1277980425">
                              <w:marLeft w:val="0"/>
                              <w:marRight w:val="0"/>
                              <w:marTop w:val="0"/>
                              <w:marBottom w:val="300"/>
                              <w:divBdr>
                                <w:top w:val="none" w:sz="0" w:space="0" w:color="auto"/>
                                <w:left w:val="none" w:sz="0" w:space="0" w:color="auto"/>
                                <w:bottom w:val="none" w:sz="0" w:space="0" w:color="auto"/>
                                <w:right w:val="none" w:sz="0" w:space="0" w:color="auto"/>
                              </w:divBdr>
                              <w:divsChild>
                                <w:div w:id="2005433985">
                                  <w:marLeft w:val="0"/>
                                  <w:marRight w:val="0"/>
                                  <w:marTop w:val="0"/>
                                  <w:marBottom w:val="0"/>
                                  <w:divBdr>
                                    <w:top w:val="none" w:sz="0" w:space="0" w:color="auto"/>
                                    <w:left w:val="none" w:sz="0" w:space="0" w:color="auto"/>
                                    <w:bottom w:val="none" w:sz="0" w:space="0" w:color="auto"/>
                                    <w:right w:val="none" w:sz="0" w:space="0" w:color="auto"/>
                                  </w:divBdr>
                                  <w:divsChild>
                                    <w:div w:id="15336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3382">
                              <w:marLeft w:val="0"/>
                              <w:marRight w:val="0"/>
                              <w:marTop w:val="0"/>
                              <w:marBottom w:val="0"/>
                              <w:divBdr>
                                <w:top w:val="none" w:sz="0" w:space="0" w:color="auto"/>
                                <w:left w:val="none" w:sz="0" w:space="0" w:color="auto"/>
                                <w:bottom w:val="none" w:sz="0" w:space="0" w:color="auto"/>
                                <w:right w:val="none" w:sz="0" w:space="0" w:color="auto"/>
                              </w:divBdr>
                              <w:divsChild>
                                <w:div w:id="59401980">
                                  <w:marLeft w:val="0"/>
                                  <w:marRight w:val="0"/>
                                  <w:marTop w:val="0"/>
                                  <w:marBottom w:val="0"/>
                                  <w:divBdr>
                                    <w:top w:val="none" w:sz="0" w:space="0" w:color="auto"/>
                                    <w:left w:val="none" w:sz="0" w:space="0" w:color="auto"/>
                                    <w:bottom w:val="none" w:sz="0" w:space="0" w:color="auto"/>
                                    <w:right w:val="none" w:sz="0" w:space="0" w:color="auto"/>
                                  </w:divBdr>
                                  <w:divsChild>
                                    <w:div w:id="11657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745472">
          <w:marLeft w:val="0"/>
          <w:marRight w:val="0"/>
          <w:marTop w:val="0"/>
          <w:marBottom w:val="0"/>
          <w:divBdr>
            <w:top w:val="none" w:sz="0" w:space="0" w:color="auto"/>
            <w:left w:val="none" w:sz="0" w:space="0" w:color="auto"/>
            <w:bottom w:val="none" w:sz="0" w:space="0" w:color="auto"/>
            <w:right w:val="none" w:sz="0" w:space="0" w:color="auto"/>
          </w:divBdr>
          <w:divsChild>
            <w:div w:id="2111192633">
              <w:marLeft w:val="0"/>
              <w:marRight w:val="0"/>
              <w:marTop w:val="0"/>
              <w:marBottom w:val="0"/>
              <w:divBdr>
                <w:top w:val="none" w:sz="0" w:space="0" w:color="auto"/>
                <w:left w:val="none" w:sz="0" w:space="0" w:color="auto"/>
                <w:bottom w:val="none" w:sz="0" w:space="0" w:color="auto"/>
                <w:right w:val="none" w:sz="0" w:space="0" w:color="auto"/>
              </w:divBdr>
              <w:divsChild>
                <w:div w:id="1521433377">
                  <w:marLeft w:val="0"/>
                  <w:marRight w:val="0"/>
                  <w:marTop w:val="0"/>
                  <w:marBottom w:val="0"/>
                  <w:divBdr>
                    <w:top w:val="none" w:sz="0" w:space="0" w:color="auto"/>
                    <w:left w:val="none" w:sz="0" w:space="0" w:color="auto"/>
                    <w:bottom w:val="none" w:sz="0" w:space="0" w:color="auto"/>
                    <w:right w:val="none" w:sz="0" w:space="0" w:color="auto"/>
                  </w:divBdr>
                  <w:divsChild>
                    <w:div w:id="1113523359">
                      <w:marLeft w:val="0"/>
                      <w:marRight w:val="0"/>
                      <w:marTop w:val="0"/>
                      <w:marBottom w:val="0"/>
                      <w:divBdr>
                        <w:top w:val="none" w:sz="0" w:space="0" w:color="auto"/>
                        <w:left w:val="none" w:sz="0" w:space="0" w:color="auto"/>
                        <w:bottom w:val="none" w:sz="0" w:space="0" w:color="auto"/>
                        <w:right w:val="none" w:sz="0" w:space="0" w:color="auto"/>
                      </w:divBdr>
                      <w:divsChild>
                        <w:div w:id="816797070">
                          <w:marLeft w:val="0"/>
                          <w:marRight w:val="0"/>
                          <w:marTop w:val="0"/>
                          <w:marBottom w:val="0"/>
                          <w:divBdr>
                            <w:top w:val="none" w:sz="0" w:space="0" w:color="auto"/>
                            <w:left w:val="none" w:sz="0" w:space="0" w:color="auto"/>
                            <w:bottom w:val="none" w:sz="0" w:space="0" w:color="auto"/>
                            <w:right w:val="none" w:sz="0" w:space="0" w:color="auto"/>
                          </w:divBdr>
                          <w:divsChild>
                            <w:div w:id="1503205856">
                              <w:marLeft w:val="0"/>
                              <w:marRight w:val="0"/>
                              <w:marTop w:val="0"/>
                              <w:marBottom w:val="0"/>
                              <w:divBdr>
                                <w:top w:val="none" w:sz="0" w:space="0" w:color="auto"/>
                                <w:left w:val="none" w:sz="0" w:space="0" w:color="auto"/>
                                <w:bottom w:val="none" w:sz="0" w:space="0" w:color="auto"/>
                                <w:right w:val="none" w:sz="0" w:space="0" w:color="auto"/>
                              </w:divBdr>
                              <w:divsChild>
                                <w:div w:id="292634474">
                                  <w:marLeft w:val="0"/>
                                  <w:marRight w:val="0"/>
                                  <w:marTop w:val="0"/>
                                  <w:marBottom w:val="0"/>
                                  <w:divBdr>
                                    <w:top w:val="none" w:sz="0" w:space="0" w:color="auto"/>
                                    <w:left w:val="none" w:sz="0" w:space="0" w:color="auto"/>
                                    <w:bottom w:val="none" w:sz="0" w:space="0" w:color="auto"/>
                                    <w:right w:val="none" w:sz="0" w:space="0" w:color="auto"/>
                                  </w:divBdr>
                                  <w:divsChild>
                                    <w:div w:id="3364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ndercoverartist@cpl.org.au" TargetMode="External"/><Relationship Id="rId18" Type="http://schemas.openxmlformats.org/officeDocument/2006/relationships/hyperlink" Target="https://undercoverartistfest.com/wp-content/uploads/2021/02/2102_UAF_What-Is-Disability-Led_FINAL.docx" TargetMode="External"/><Relationship Id="rId26" Type="http://schemas.openxmlformats.org/officeDocument/2006/relationships/hyperlink" Target="mailto:undercoverartist@cpl.org.au" TargetMode="External"/><Relationship Id="rId3" Type="http://schemas.openxmlformats.org/officeDocument/2006/relationships/customXml" Target="../customXml/item3.xml"/><Relationship Id="rId21" Type="http://schemas.openxmlformats.org/officeDocument/2006/relationships/hyperlink" Target="https://undercoverartistfest.com/wp-content/uploads/2022/09/UAF-and-UADP-EOI-Stage-One-Application-Form-2023_FINAL.doc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undercoverartistfest.com/expression-of-interest-2023/" TargetMode="External"/><Relationship Id="rId17" Type="http://schemas.openxmlformats.org/officeDocument/2006/relationships/hyperlink" Target="https://undercoverartistfest.com/festival-2021/" TargetMode="External"/><Relationship Id="rId25" Type="http://schemas.openxmlformats.org/officeDocument/2006/relationships/hyperlink" Target="https://undercoverartistfest.com/wp-content/uploads/2022/09/UAF-and-UADP-EOI-Stage-One-Application-Form-2023_FINAL.doc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ccessarts.org.au/" TargetMode="External"/><Relationship Id="rId20" Type="http://schemas.openxmlformats.org/officeDocument/2006/relationships/hyperlink" Target="https://undercoverartistfest.com/wp-content/uploads/2022/09/UAF-and-UADP-EOI-Stage-One-Application-Form-2023_FINAL.docx" TargetMode="External"/><Relationship Id="rId29" Type="http://schemas.openxmlformats.org/officeDocument/2006/relationships/hyperlink" Target="mailto:undercoverartist@cpl.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dercoverartistfest.com/development-program" TargetMode="External"/><Relationship Id="rId24" Type="http://schemas.openxmlformats.org/officeDocument/2006/relationships/hyperlink" Target="mailto:undercoverartist@cpl.org.au"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ndercoverartistfest.com/" TargetMode="External"/><Relationship Id="rId23" Type="http://schemas.openxmlformats.org/officeDocument/2006/relationships/hyperlink" Target="https://undercoverartistfest.com/wp-content/uploads/2022/09/UAF-and-UADP-EOI-Stage-One-Application-Form-2023_FINAL.docx" TargetMode="External"/><Relationship Id="rId28" Type="http://schemas.openxmlformats.org/officeDocument/2006/relationships/hyperlink" Target="mailto:undercoverartist@cpl.org.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undercoverartist@cpl.org.au" TargetMode="External"/><Relationship Id="rId31" Type="http://schemas.openxmlformats.org/officeDocument/2006/relationships/hyperlink" Target="mailto:undercoverartist@cpl.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dercoverartistfest.com/expressions-of-interest-101/" TargetMode="External"/><Relationship Id="rId22" Type="http://schemas.openxmlformats.org/officeDocument/2006/relationships/hyperlink" Target="https://undercoverartistfest.com/expression-of-interest-2023/" TargetMode="External"/><Relationship Id="rId27" Type="http://schemas.openxmlformats.org/officeDocument/2006/relationships/hyperlink" Target="https://undercoverartistfest.com/wp-content/uploads/2022/09/UAF-and-UADP-EOI-Stage-One-Application-Form-2023_FINAL.docx" TargetMode="External"/><Relationship Id="rId30" Type="http://schemas.openxmlformats.org/officeDocument/2006/relationships/hyperlink" Target="https://undercoverartistfest.com/wp-content/uploads/2022/09/UAF-and-UADP-EOI-Stage-One-Application-Form-2023_FINAL.docx"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AF">
      <a:dk1>
        <a:sysClr val="windowText" lastClr="000000"/>
      </a:dk1>
      <a:lt1>
        <a:sysClr val="window" lastClr="FFFFFF"/>
      </a:lt1>
      <a:dk2>
        <a:srgbClr val="000000"/>
      </a:dk2>
      <a:lt2>
        <a:srgbClr val="E7E6E6"/>
      </a:lt2>
      <a:accent1>
        <a:srgbClr val="00C6FF"/>
      </a:accent1>
      <a:accent2>
        <a:srgbClr val="036CFF"/>
      </a:accent2>
      <a:accent3>
        <a:srgbClr val="666666"/>
      </a:accent3>
      <a:accent4>
        <a:srgbClr val="CCCCCC"/>
      </a:accent4>
      <a:accent5>
        <a:srgbClr val="00C6FF"/>
      </a:accent5>
      <a:accent6>
        <a:srgbClr val="036CFF"/>
      </a:accent6>
      <a:hlink>
        <a:srgbClr val="666666"/>
      </a:hlink>
      <a:folHlink>
        <a:srgbClr val="CCCCCC"/>
      </a:folHlink>
    </a:clrScheme>
    <a:fontScheme name="UA Branding">
      <a:majorFont>
        <a:latin typeface="Alt Gothic ATF Dem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C64B4E90B0946B3F0550EB48D0EFF" ma:contentTypeVersion="21" ma:contentTypeDescription="Create a new document." ma:contentTypeScope="" ma:versionID="7a8963ccd7832869b8f309368f43f09c">
  <xsd:schema xmlns:xsd="http://www.w3.org/2001/XMLSchema" xmlns:xs="http://www.w3.org/2001/XMLSchema" xmlns:p="http://schemas.microsoft.com/office/2006/metadata/properties" xmlns:ns2="1030af6d-7522-45b6-a5b2-55f1e527f20b" xmlns:ns3="5f6e71d3-8716-4748-94b5-05344617c507" xmlns:ns4="2b210322-bff7-4332-bb0a-cd8da64b15fb" targetNamespace="http://schemas.microsoft.com/office/2006/metadata/properties" ma:root="true" ma:fieldsID="e91202e5ec2f5ccf8668c939096b6b89" ns2:_="" ns3:_="" ns4:_="">
    <xsd:import namespace="1030af6d-7522-45b6-a5b2-55f1e527f20b"/>
    <xsd:import namespace="5f6e71d3-8716-4748-94b5-05344617c507"/>
    <xsd:import namespace="2b210322-bff7-4332-bb0a-cd8da64b15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PhotographerCredit" minOccurs="0"/>
                <xsd:element ref="ns2:Category" minOccurs="0"/>
                <xsd:element ref="ns2:Namesoftalent" minOccurs="0"/>
                <xsd:element ref="ns2:MediaLengthInSeconds" minOccurs="0"/>
                <xsd:element ref="ns4:TaxCatchAll" minOccurs="0"/>
                <xsd:element ref="ns2:lcf76f155ced4ddcb4097134ff3c332f" minOccurs="0"/>
                <xsd:element ref="ns2:Finetous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0af6d-7522-45b6-a5b2-55f1e527f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hotographerCredit" ma:index="19" nillable="true" ma:displayName="Photographer Credit" ma:format="Dropdown" ma:internalName="PhotographerCredit">
      <xsd:simpleType>
        <xsd:restriction base="dms:Text">
          <xsd:maxLength value="255"/>
        </xsd:restriction>
      </xsd:simpleType>
    </xsd:element>
    <xsd:element name="Category" ma:index="20" nillable="true" ma:displayName="Category" ma:description="Type of performance or event photographed." ma:format="Dropdown" ma:internalName="Category">
      <xsd:complexType>
        <xsd:complexContent>
          <xsd:extension base="dms:MultiChoice">
            <xsd:sequence>
              <xsd:element name="Value" maxOccurs="unbounded" minOccurs="0" nillable="true">
                <xsd:simpleType>
                  <xsd:restriction base="dms:Choice">
                    <xsd:enumeration value="Performance"/>
                    <xsd:enumeration value="Work-in-Progress/Development"/>
                    <xsd:enumeration value="Workshop"/>
                    <xsd:enumeration value="Community Event / Track"/>
                    <xsd:enumeration value="UAO2020"/>
                    <xsd:enumeration value="UAF2021"/>
                    <xsd:enumeration value="UA 2022"/>
                    <xsd:enumeration value="Creative Track"/>
                    <xsd:enumeration value="Career Track"/>
                  </xsd:restriction>
                </xsd:simpleType>
              </xsd:element>
            </xsd:sequence>
          </xsd:extension>
        </xsd:complexContent>
      </xsd:complexType>
    </xsd:element>
    <xsd:element name="Namesoftalent" ma:index="21" nillable="true" ma:displayName="Names of talent" ma:description="Names of talent featured in photos" ma:format="Dropdown" ma:internalName="Namesoftal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Finetouse" ma:index="26" ma:displayName="Fine to use" ma:default="1" ma:format="Dropdown" ma:internalName="Finetou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f6e71d3-8716-4748-94b5-05344617c50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210322-bff7-4332-bb0a-cd8da64b15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14b520a-7b4f-4b3b-ae72-f8940b404018}" ma:internalName="TaxCatchAll" ma:showField="CatchAllData" ma:web="5f6e71d3-8716-4748-94b5-05344617c5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hotographerCredit xmlns="1030af6d-7522-45b6-a5b2-55f1e527f20b" xsi:nil="true"/>
    <lcf76f155ced4ddcb4097134ff3c332f xmlns="1030af6d-7522-45b6-a5b2-55f1e527f20b">
      <Terms xmlns="http://schemas.microsoft.com/office/infopath/2007/PartnerControls"/>
    </lcf76f155ced4ddcb4097134ff3c332f>
    <Category xmlns="1030af6d-7522-45b6-a5b2-55f1e527f20b" xsi:nil="true"/>
    <Namesoftalent xmlns="1030af6d-7522-45b6-a5b2-55f1e527f20b" xsi:nil="true"/>
    <TaxCatchAll xmlns="2b210322-bff7-4332-bb0a-cd8da64b15fb" xsi:nil="true"/>
    <SharedWithUsers xmlns="5f6e71d3-8716-4748-94b5-05344617c507">
      <UserInfo>
        <DisplayName>Hayley Phillips</DisplayName>
        <AccountId>62</AccountId>
        <AccountType/>
      </UserInfo>
    </SharedWithUsers>
    <Finetouse xmlns="1030af6d-7522-45b6-a5b2-55f1e527f20b">true</Finetous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35A40F-31D0-4125-9134-318C47B1A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0af6d-7522-45b6-a5b2-55f1e527f20b"/>
    <ds:schemaRef ds:uri="5f6e71d3-8716-4748-94b5-05344617c507"/>
    <ds:schemaRef ds:uri="2b210322-bff7-4332-bb0a-cd8da64b1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EA95D-2F66-4C91-98E4-D774CEBFE1BC}">
  <ds:schemaRefs>
    <ds:schemaRef ds:uri="http://schemas.openxmlformats.org/officeDocument/2006/bibliography"/>
  </ds:schemaRefs>
</ds:datastoreItem>
</file>

<file path=customXml/itemProps3.xml><?xml version="1.0" encoding="utf-8"?>
<ds:datastoreItem xmlns:ds="http://schemas.openxmlformats.org/officeDocument/2006/customXml" ds:itemID="{652A60FC-9248-4C09-848F-BD8CDBA028BF}">
  <ds:schemaRefs>
    <ds:schemaRef ds:uri="http://schemas.microsoft.com/office/2006/metadata/properties"/>
    <ds:schemaRef ds:uri="http://schemas.microsoft.com/office/infopath/2007/PartnerControls"/>
    <ds:schemaRef ds:uri="1030af6d-7522-45b6-a5b2-55f1e527f20b"/>
    <ds:schemaRef ds:uri="2b210322-bff7-4332-bb0a-cd8da64b15fb"/>
    <ds:schemaRef ds:uri="5f6e71d3-8716-4748-94b5-05344617c507"/>
  </ds:schemaRefs>
</ds:datastoreItem>
</file>

<file path=customXml/itemProps4.xml><?xml version="1.0" encoding="utf-8"?>
<ds:datastoreItem xmlns:ds="http://schemas.openxmlformats.org/officeDocument/2006/customXml" ds:itemID="{03C01218-2A0F-4878-B2E6-E7727E7A35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22</Pages>
  <Words>4833</Words>
  <Characters>27553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Little</dc:creator>
  <cp:keywords/>
  <dc:description/>
  <cp:lastModifiedBy>Hayley Phillips</cp:lastModifiedBy>
  <cp:revision>28</cp:revision>
  <cp:lastPrinted>2022-09-26T03:48:00Z</cp:lastPrinted>
  <dcterms:created xsi:type="dcterms:W3CDTF">2022-09-19T06:06:00Z</dcterms:created>
  <dcterms:modified xsi:type="dcterms:W3CDTF">2022-09-26T04:15:00Z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0x01010052FC64B4E90B0946B3F0550EB48D0EFF</vt:lpwstr>
  </property>
  <property fmtid="{D5CDD505-2E9C-101B-9397-08002B2CF9AE}" pid="3" name="MediaServiceImageTags">
    <vt:lpwstr/>
  </property>
</Properties>
</file>